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E2" w:rsidRDefault="001F4EE2" w:rsidP="001F4EE2">
      <w:pPr>
        <w:jc w:val="center"/>
        <w:rPr>
          <w:rFonts w:ascii="Times New Roman" w:hAnsi="Times New Roman"/>
          <w:b/>
          <w:sz w:val="28"/>
          <w:szCs w:val="28"/>
        </w:rPr>
      </w:pPr>
      <w:r>
        <w:rPr>
          <w:rFonts w:ascii="Times New Roman" w:hAnsi="Times New Roman"/>
          <w:b/>
          <w:sz w:val="28"/>
          <w:szCs w:val="28"/>
        </w:rPr>
        <w:t>Муниципальное общеобразовательное бюджетное учреждение  «Дружбинская средняя общеобразовательная школа» Соль – Илецкого городского округа Оренбургской области.</w:t>
      </w:r>
    </w:p>
    <w:p w:rsidR="001F4EE2" w:rsidRDefault="001F4EE2" w:rsidP="001F4EE2">
      <w:pPr>
        <w:jc w:val="center"/>
        <w:rPr>
          <w:rFonts w:ascii="Times New Roman" w:hAnsi="Times New Roman"/>
          <w:b/>
          <w:sz w:val="28"/>
          <w:szCs w:val="28"/>
        </w:rPr>
      </w:pPr>
    </w:p>
    <w:p w:rsidR="001F4EE2" w:rsidRDefault="001F4EE2" w:rsidP="001F4EE2">
      <w:pPr>
        <w:jc w:val="center"/>
        <w:rPr>
          <w:rFonts w:ascii="Times New Roman" w:hAnsi="Times New Roman"/>
          <w:b/>
          <w:sz w:val="26"/>
          <w:szCs w:val="28"/>
        </w:rPr>
      </w:pPr>
    </w:p>
    <w:p w:rsidR="001F4EE2" w:rsidRDefault="001F4EE2" w:rsidP="001F4EE2">
      <w:pPr>
        <w:pStyle w:val="a4"/>
        <w:spacing w:line="276" w:lineRule="auto"/>
        <w:rPr>
          <w:rFonts w:ascii="Times New Roman" w:hAnsi="Times New Roman"/>
          <w:b/>
        </w:rPr>
      </w:pPr>
    </w:p>
    <w:p w:rsidR="001F4EE2" w:rsidRDefault="001F4EE2" w:rsidP="001F4EE2">
      <w:pPr>
        <w:pStyle w:val="a4"/>
        <w:spacing w:line="276" w:lineRule="auto"/>
        <w:rPr>
          <w:rFonts w:ascii="Times New Roman" w:hAnsi="Times New Roman"/>
        </w:rPr>
      </w:pPr>
    </w:p>
    <w:p w:rsidR="001F4EE2" w:rsidRDefault="001F4EE2" w:rsidP="001F4EE2">
      <w:pPr>
        <w:pStyle w:val="a4"/>
        <w:spacing w:line="276" w:lineRule="auto"/>
        <w:jc w:val="center"/>
        <w:rPr>
          <w:rFonts w:ascii="Times New Roman" w:hAnsi="Times New Roman"/>
          <w:b/>
          <w:sz w:val="44"/>
          <w:szCs w:val="44"/>
        </w:rPr>
      </w:pPr>
      <w:r>
        <w:rPr>
          <w:rFonts w:ascii="Times New Roman" w:hAnsi="Times New Roman"/>
          <w:b/>
          <w:sz w:val="44"/>
          <w:szCs w:val="44"/>
        </w:rPr>
        <w:t>Рабочая программа</w:t>
      </w:r>
    </w:p>
    <w:p w:rsidR="001F4EE2" w:rsidRDefault="001F4EE2" w:rsidP="001F4EE2">
      <w:pPr>
        <w:pStyle w:val="a4"/>
        <w:spacing w:line="276" w:lineRule="auto"/>
        <w:jc w:val="center"/>
        <w:rPr>
          <w:rFonts w:ascii="Times New Roman" w:hAnsi="Times New Roman"/>
          <w:b/>
          <w:sz w:val="44"/>
          <w:szCs w:val="44"/>
        </w:rPr>
      </w:pPr>
      <w:r>
        <w:rPr>
          <w:rFonts w:ascii="Times New Roman" w:hAnsi="Times New Roman"/>
          <w:b/>
          <w:sz w:val="44"/>
          <w:szCs w:val="44"/>
        </w:rPr>
        <w:t>по учебному курсу «Химия»</w:t>
      </w:r>
    </w:p>
    <w:p w:rsidR="001F4EE2" w:rsidRDefault="001F4EE2" w:rsidP="001F4EE2">
      <w:pPr>
        <w:pStyle w:val="a4"/>
        <w:spacing w:line="276" w:lineRule="auto"/>
        <w:jc w:val="center"/>
        <w:rPr>
          <w:rFonts w:ascii="Times New Roman" w:hAnsi="Times New Roman"/>
          <w:b/>
          <w:sz w:val="44"/>
          <w:szCs w:val="44"/>
        </w:rPr>
      </w:pPr>
      <w:r>
        <w:rPr>
          <w:rFonts w:ascii="Times New Roman" w:hAnsi="Times New Roman"/>
          <w:b/>
          <w:sz w:val="44"/>
          <w:szCs w:val="44"/>
        </w:rPr>
        <w:t xml:space="preserve"> класс 9</w:t>
      </w:r>
    </w:p>
    <w:p w:rsidR="001F4EE2" w:rsidRDefault="001F4EE2" w:rsidP="001F4EE2">
      <w:pPr>
        <w:pStyle w:val="a4"/>
        <w:spacing w:line="276" w:lineRule="auto"/>
        <w:jc w:val="center"/>
        <w:rPr>
          <w:rFonts w:ascii="Times New Roman" w:hAnsi="Times New Roman"/>
          <w:b/>
          <w:szCs w:val="24"/>
        </w:rPr>
      </w:pPr>
    </w:p>
    <w:p w:rsidR="001F4EE2" w:rsidRDefault="001F4EE2" w:rsidP="001F4EE2">
      <w:pPr>
        <w:pStyle w:val="a4"/>
        <w:spacing w:line="276" w:lineRule="auto"/>
        <w:jc w:val="center"/>
        <w:rPr>
          <w:rFonts w:ascii="Times New Roman" w:hAnsi="Times New Roman"/>
          <w:b/>
          <w:sz w:val="28"/>
          <w:szCs w:val="24"/>
        </w:rPr>
      </w:pPr>
      <w:r>
        <w:rPr>
          <w:rFonts w:ascii="Times New Roman" w:hAnsi="Times New Roman"/>
          <w:b/>
          <w:sz w:val="28"/>
          <w:szCs w:val="24"/>
        </w:rPr>
        <w:t xml:space="preserve">Составитель: Нургазинова Аккенже Тлемысовна  </w:t>
      </w:r>
    </w:p>
    <w:p w:rsidR="001F4EE2" w:rsidRDefault="001F4EE2" w:rsidP="001F4EE2">
      <w:pPr>
        <w:pStyle w:val="a4"/>
        <w:spacing w:line="276" w:lineRule="auto"/>
        <w:jc w:val="center"/>
        <w:rPr>
          <w:rFonts w:ascii="Times New Roman" w:hAnsi="Times New Roman"/>
          <w:b/>
          <w:sz w:val="28"/>
          <w:szCs w:val="24"/>
        </w:rPr>
      </w:pPr>
      <w:r>
        <w:rPr>
          <w:rFonts w:ascii="Times New Roman" w:hAnsi="Times New Roman"/>
          <w:b/>
          <w:sz w:val="28"/>
          <w:szCs w:val="24"/>
        </w:rPr>
        <w:t xml:space="preserve">Высшая квалификационная категория </w:t>
      </w:r>
    </w:p>
    <w:p w:rsidR="001F4EE2" w:rsidRDefault="001F4EE2" w:rsidP="001F4EE2">
      <w:pPr>
        <w:pStyle w:val="a4"/>
        <w:spacing w:line="276" w:lineRule="auto"/>
        <w:jc w:val="center"/>
        <w:rPr>
          <w:rFonts w:ascii="Times New Roman" w:hAnsi="Times New Roman"/>
          <w:b/>
          <w:szCs w:val="24"/>
        </w:rPr>
      </w:pPr>
      <w:r>
        <w:rPr>
          <w:rFonts w:ascii="Times New Roman" w:hAnsi="Times New Roman"/>
          <w:b/>
          <w:sz w:val="28"/>
          <w:szCs w:val="24"/>
        </w:rPr>
        <w:t xml:space="preserve">Стаж работы – 30 лет </w:t>
      </w:r>
    </w:p>
    <w:p w:rsidR="001F4EE2" w:rsidRDefault="001F4EE2" w:rsidP="001F4EE2">
      <w:pPr>
        <w:pStyle w:val="a4"/>
        <w:spacing w:line="276" w:lineRule="auto"/>
        <w:jc w:val="center"/>
        <w:rPr>
          <w:rFonts w:ascii="Times New Roman" w:hAnsi="Times New Roman"/>
          <w:b/>
          <w:szCs w:val="24"/>
        </w:rPr>
      </w:pPr>
    </w:p>
    <w:p w:rsidR="001F4EE2" w:rsidRDefault="001F4EE2" w:rsidP="001F4EE2">
      <w:pPr>
        <w:pStyle w:val="a4"/>
        <w:spacing w:line="276" w:lineRule="auto"/>
        <w:jc w:val="center"/>
        <w:rPr>
          <w:rFonts w:ascii="Times New Roman" w:hAnsi="Times New Roman"/>
          <w:b/>
          <w:sz w:val="28"/>
        </w:rPr>
      </w:pPr>
    </w:p>
    <w:p w:rsidR="001F4EE2" w:rsidRDefault="001F4EE2" w:rsidP="001F4EE2">
      <w:pPr>
        <w:pStyle w:val="a4"/>
        <w:spacing w:line="276" w:lineRule="auto"/>
        <w:jc w:val="center"/>
        <w:rPr>
          <w:rFonts w:ascii="Times New Roman" w:hAnsi="Times New Roman"/>
          <w:b/>
          <w:sz w:val="28"/>
        </w:rPr>
      </w:pPr>
    </w:p>
    <w:p w:rsidR="001F4EE2" w:rsidRDefault="001F4EE2" w:rsidP="001F4EE2">
      <w:pPr>
        <w:pStyle w:val="a4"/>
        <w:spacing w:line="276" w:lineRule="auto"/>
        <w:jc w:val="center"/>
        <w:rPr>
          <w:rFonts w:ascii="Times New Roman" w:hAnsi="Times New Roman"/>
          <w:b/>
          <w:sz w:val="28"/>
        </w:rPr>
      </w:pPr>
    </w:p>
    <w:p w:rsidR="001F4EE2" w:rsidRDefault="001F4EE2" w:rsidP="001F4EE2">
      <w:pPr>
        <w:pStyle w:val="a4"/>
        <w:spacing w:line="276" w:lineRule="auto"/>
        <w:jc w:val="center"/>
        <w:rPr>
          <w:rFonts w:ascii="Times New Roman" w:hAnsi="Times New Roman"/>
          <w:b/>
          <w:sz w:val="28"/>
        </w:rPr>
      </w:pPr>
    </w:p>
    <w:p w:rsidR="001F4EE2" w:rsidRDefault="001F4EE2" w:rsidP="001F4EE2">
      <w:pPr>
        <w:pStyle w:val="a4"/>
        <w:spacing w:line="276" w:lineRule="auto"/>
        <w:jc w:val="center"/>
        <w:rPr>
          <w:rFonts w:ascii="Times New Roman" w:hAnsi="Times New Roman"/>
          <w:b/>
          <w:sz w:val="28"/>
        </w:rPr>
      </w:pPr>
    </w:p>
    <w:p w:rsidR="001F4EE2" w:rsidRDefault="001F4EE2" w:rsidP="001F4EE2">
      <w:pPr>
        <w:pStyle w:val="a4"/>
        <w:spacing w:line="276" w:lineRule="auto"/>
        <w:jc w:val="center"/>
        <w:rPr>
          <w:rFonts w:ascii="Times New Roman" w:hAnsi="Times New Roman"/>
          <w:b/>
          <w:sz w:val="28"/>
        </w:rPr>
      </w:pPr>
    </w:p>
    <w:p w:rsidR="001F4EE2" w:rsidRDefault="001F4EE2" w:rsidP="001F4EE2">
      <w:pPr>
        <w:pStyle w:val="a4"/>
        <w:spacing w:line="276" w:lineRule="auto"/>
        <w:jc w:val="center"/>
        <w:rPr>
          <w:rFonts w:ascii="Times New Roman" w:hAnsi="Times New Roman"/>
          <w:b/>
          <w:sz w:val="28"/>
        </w:rPr>
      </w:pPr>
    </w:p>
    <w:p w:rsidR="001F4EE2" w:rsidRDefault="001F4EE2" w:rsidP="001F4EE2">
      <w:pPr>
        <w:pStyle w:val="a4"/>
        <w:spacing w:line="276" w:lineRule="auto"/>
        <w:jc w:val="center"/>
        <w:rPr>
          <w:rFonts w:ascii="Times New Roman" w:hAnsi="Times New Roman"/>
          <w:b/>
          <w:sz w:val="28"/>
        </w:rPr>
      </w:pPr>
    </w:p>
    <w:p w:rsidR="001F4EE2" w:rsidRDefault="001F4EE2" w:rsidP="001F4EE2">
      <w:pPr>
        <w:pStyle w:val="a4"/>
        <w:spacing w:line="276" w:lineRule="auto"/>
        <w:jc w:val="center"/>
        <w:rPr>
          <w:rFonts w:ascii="Times New Roman" w:hAnsi="Times New Roman"/>
          <w:b/>
          <w:sz w:val="28"/>
          <w:szCs w:val="24"/>
        </w:rPr>
      </w:pPr>
      <w:r>
        <w:rPr>
          <w:rFonts w:ascii="Times New Roman" w:hAnsi="Times New Roman"/>
          <w:b/>
          <w:sz w:val="28"/>
        </w:rPr>
        <w:t>с. Дружба</w:t>
      </w:r>
    </w:p>
    <w:p w:rsidR="001F4EE2" w:rsidRDefault="001F4EE2" w:rsidP="001F4EE2">
      <w:pPr>
        <w:pStyle w:val="a4"/>
        <w:spacing w:line="276" w:lineRule="auto"/>
        <w:jc w:val="center"/>
        <w:rPr>
          <w:rFonts w:ascii="Times New Roman" w:hAnsi="Times New Roman"/>
          <w:b/>
          <w:sz w:val="28"/>
          <w:szCs w:val="24"/>
        </w:rPr>
      </w:pPr>
      <w:r>
        <w:rPr>
          <w:rFonts w:ascii="Times New Roman" w:hAnsi="Times New Roman"/>
          <w:b/>
          <w:sz w:val="28"/>
          <w:szCs w:val="24"/>
        </w:rPr>
        <w:t>2018 - 2019 учебный год.</w:t>
      </w:r>
      <w:bookmarkStart w:id="0" w:name="_GoBack"/>
      <w:bookmarkEnd w:id="0"/>
    </w:p>
    <w:p w:rsidR="00C977F0" w:rsidRDefault="00C977F0" w:rsidP="001F4EE2">
      <w:pPr>
        <w:jc w:val="center"/>
        <w:rPr>
          <w:rFonts w:ascii="Times New Roman" w:hAnsi="Times New Roman"/>
          <w:b/>
        </w:rPr>
      </w:pPr>
    </w:p>
    <w:p w:rsidR="001F4EE2" w:rsidRDefault="001F4EE2" w:rsidP="001F4EE2">
      <w:pPr>
        <w:jc w:val="center"/>
        <w:rPr>
          <w:rFonts w:ascii="Times New Roman" w:hAnsi="Times New Roman"/>
          <w:b/>
        </w:rPr>
      </w:pPr>
      <w:r>
        <w:rPr>
          <w:rFonts w:ascii="Times New Roman" w:hAnsi="Times New Roman"/>
          <w:b/>
        </w:rPr>
        <w:lastRenderedPageBreak/>
        <w:t>2. Пояснительная записка</w:t>
      </w:r>
    </w:p>
    <w:p w:rsidR="001F4EE2" w:rsidRDefault="001F4EE2" w:rsidP="001F4EE2">
      <w:pPr>
        <w:jc w:val="center"/>
        <w:rPr>
          <w:rFonts w:ascii="Times New Roman" w:hAnsi="Times New Roman"/>
          <w:b/>
        </w:rPr>
      </w:pPr>
      <w:r>
        <w:rPr>
          <w:rFonts w:ascii="Times New Roman" w:hAnsi="Times New Roman"/>
          <w:b/>
        </w:rPr>
        <w:t>2.1 Перечень нормативных документов</w:t>
      </w:r>
    </w:p>
    <w:p w:rsidR="001F4EE2" w:rsidRDefault="001F4EE2" w:rsidP="001F4EE2">
      <w:pPr>
        <w:jc w:val="both"/>
        <w:rPr>
          <w:rFonts w:ascii="Times New Roman" w:hAnsi="Times New Roman"/>
        </w:rPr>
      </w:pPr>
      <w:r>
        <w:rPr>
          <w:rFonts w:ascii="Times New Roman" w:hAnsi="Times New Roman"/>
        </w:rPr>
        <w:t>2.1.  При составлении рабочей программы использованы нормативные документы:</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Закон Российской Федерации от 29.12.2012 года №273-ФЗ «Об образовании в РФ» (с последующими изменениями и дополнениями).</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 xml:space="preserve">Приказ Министерства образования и науки Российской Федерации от  5 марта </w:t>
      </w:r>
      <w:smartTag w:uri="urn:schemas-microsoft-com:office:smarttags" w:element="metricconverter">
        <w:smartTagPr>
          <w:attr w:name="ProductID" w:val="2004 г"/>
        </w:smartTagPr>
        <w:r>
          <w:rPr>
            <w:rFonts w:ascii="Times New Roman" w:hAnsi="Times New Roman"/>
            <w:szCs w:val="24"/>
          </w:rPr>
          <w:t>2004 г</w:t>
        </w:r>
      </w:smartTag>
      <w:r>
        <w:rPr>
          <w:rFonts w:ascii="Times New Roman" w:hAnsi="Times New Roman"/>
          <w:szCs w:val="24"/>
        </w:rPr>
        <w:t>.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1F4EE2" w:rsidRDefault="001F4EE2" w:rsidP="001F4EE2">
      <w:pPr>
        <w:pStyle w:val="a4"/>
        <w:numPr>
          <w:ilvl w:val="0"/>
          <w:numId w:val="2"/>
        </w:numPr>
        <w:tabs>
          <w:tab w:val="clear" w:pos="0"/>
          <w:tab w:val="left" w:pos="-142"/>
        </w:tabs>
        <w:ind w:left="-284" w:right="-314" w:hanging="76"/>
        <w:jc w:val="both"/>
        <w:rPr>
          <w:rFonts w:ascii="Times New Roman" w:hAnsi="Times New Roman"/>
          <w:szCs w:val="24"/>
        </w:rPr>
      </w:pPr>
      <w:r>
        <w:rPr>
          <w:rFonts w:ascii="Times New Roman" w:hAnsi="Times New Roman"/>
          <w:szCs w:val="24"/>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 1994, от 01.02.2012 № 74),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17.12.2010 № 1897 «Об утверждении федерального государственного образовательного стандарта основного общего образования».</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Приказ Министерства образования Оренбургской области от 13.08.2014 № 01-21/1063  (в ред. Приказа министерства образования Оренбургской области от 06.08.2015 №01-21/1742)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 xml:space="preserve">Приказ Министерства образования Оренбургской области от 31.07.2018 № 01-21/1450 «О формировании учебных планов начального общего, основного общего образования в образовательных организациях  Оренбургской области в 2018-2019 учебном году». </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Приказ Министерства образования Оренбургской области от 31.07.2018 № 01-21/1451 «О формировании учебных планов среднего  общего образования в образовательных организациях  Оренбургской области в 2018-2019 учебном году».</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 xml:space="preserve">Приказ Министерства образования и науки РФ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26 января 2016 года). </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 xml:space="preserve">Устав Муниципального общеобразовательного бюджетного учреждения «Дружбинская средняя общеобразовательная школа» Соль-Илецкого городского округа Оренбургской области.  </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 xml:space="preserve">Основная образовательная программа среднего общего образования МОБУ «Дружбинская средняя общеобразовательная школа» Соль-Илецкого городского округа Оренбургской области на 2018-2019 учебный год. </w:t>
      </w:r>
    </w:p>
    <w:p w:rsidR="001F4EE2"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Положение МОБУ «Дружбинская средняя общеобразовательная школа» «О структуре, порядке разработки и утверждения рабочих программ учебных курсов, предметов, дисциплин  образовательного учреждения, реализующего образовательные программы общего образования».</w:t>
      </w:r>
    </w:p>
    <w:p w:rsidR="001F4EE2" w:rsidRPr="00C977F0" w:rsidRDefault="001F4EE2" w:rsidP="001F4EE2">
      <w:pPr>
        <w:pStyle w:val="a4"/>
        <w:numPr>
          <w:ilvl w:val="0"/>
          <w:numId w:val="2"/>
        </w:numPr>
        <w:tabs>
          <w:tab w:val="left" w:pos="426"/>
        </w:tabs>
        <w:ind w:left="-284" w:right="-314" w:firstLine="0"/>
        <w:jc w:val="both"/>
        <w:rPr>
          <w:rFonts w:ascii="Times New Roman" w:hAnsi="Times New Roman"/>
          <w:szCs w:val="24"/>
        </w:rPr>
      </w:pPr>
      <w:r>
        <w:rPr>
          <w:rFonts w:ascii="Times New Roman" w:hAnsi="Times New Roman"/>
          <w:szCs w:val="24"/>
        </w:rPr>
        <w:t>Учебный план МОБУ «Дружбинская средняя общеобразовательная школа» Оренбургской области на 2018- 2019 учебный го</w:t>
      </w:r>
      <w:r>
        <w:rPr>
          <w:rFonts w:ascii="Times New Roman" w:hAnsi="Times New Roman"/>
          <w:bCs/>
          <w:szCs w:val="24"/>
        </w:rPr>
        <w:t>д.</w:t>
      </w:r>
    </w:p>
    <w:p w:rsidR="00C977F0" w:rsidRDefault="00C977F0" w:rsidP="00C977F0">
      <w:pPr>
        <w:pStyle w:val="a4"/>
        <w:tabs>
          <w:tab w:val="left" w:pos="426"/>
        </w:tabs>
        <w:ind w:left="-284" w:right="-314"/>
        <w:jc w:val="both"/>
        <w:rPr>
          <w:rFonts w:ascii="Times New Roman" w:hAnsi="Times New Roman"/>
          <w:szCs w:val="24"/>
        </w:rPr>
      </w:pPr>
    </w:p>
    <w:p w:rsidR="00E90439" w:rsidRPr="005028FB" w:rsidRDefault="001F4EE2" w:rsidP="00C977F0">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sz w:val="28"/>
          <w:szCs w:val="28"/>
        </w:rPr>
        <w:t xml:space="preserve"> </w:t>
      </w:r>
      <w:r w:rsidR="00E90439" w:rsidRPr="005028FB">
        <w:rPr>
          <w:rFonts w:ascii="Times New Roman" w:hAnsi="Times New Roman"/>
        </w:rPr>
        <w:t>Рабочая программа по химии разработана на основе общеобразовательного государственного стандарта общего                    образования, примерной основной общеобразовательной программы образовательного учреждения (сост.О.С.Габриелян-М.:Дрофа,2009)</w:t>
      </w:r>
    </w:p>
    <w:p w:rsidR="00E90439" w:rsidRPr="005028FB" w:rsidRDefault="00E90439" w:rsidP="00C977F0">
      <w:pPr>
        <w:spacing w:after="0" w:line="240" w:lineRule="auto"/>
        <w:ind w:firstLine="709"/>
        <w:jc w:val="both"/>
        <w:rPr>
          <w:rFonts w:ascii="Times New Roman" w:eastAsia="Times New Roman" w:hAnsi="Times New Roman"/>
          <w:lang w:eastAsia="ru-RU"/>
        </w:rPr>
      </w:pPr>
      <w:r w:rsidRPr="005028FB">
        <w:rPr>
          <w:rFonts w:ascii="Times New Roman" w:hAnsi="Times New Roman"/>
        </w:rPr>
        <w:t xml:space="preserve">Программа по химии под редакцией О.С Габриеляна.(М.:изд-во «Дрофа», 9класс, 2009г.) к учебнику </w:t>
      </w:r>
      <w:r w:rsidRPr="005028FB">
        <w:rPr>
          <w:rFonts w:ascii="Times New Roman" w:eastAsia="Times New Roman" w:hAnsi="Times New Roman"/>
          <w:lang w:eastAsia="ru-RU"/>
        </w:rPr>
        <w:t>для 9 класса   общеобразовательных. учреждений/. 18-е изд., стереотип. – М.: Дрофа  2011, -267с.)</w:t>
      </w:r>
    </w:p>
    <w:p w:rsidR="000B20FF" w:rsidRPr="005028FB" w:rsidRDefault="000B20FF" w:rsidP="005028FB">
      <w:pPr>
        <w:pStyle w:val="a4"/>
        <w:spacing w:line="276" w:lineRule="auto"/>
        <w:ind w:firstLine="709"/>
        <w:jc w:val="both"/>
        <w:rPr>
          <w:rFonts w:ascii="Times New Roman" w:hAnsi="Times New Roman"/>
          <w:b/>
          <w:shd w:val="clear" w:color="auto" w:fill="FFFFFF"/>
        </w:rPr>
      </w:pPr>
    </w:p>
    <w:p w:rsidR="000B20FF" w:rsidRPr="005028FB" w:rsidRDefault="000B20FF" w:rsidP="005028FB">
      <w:pPr>
        <w:pStyle w:val="a4"/>
        <w:spacing w:line="276" w:lineRule="auto"/>
        <w:ind w:firstLine="709"/>
        <w:jc w:val="both"/>
        <w:rPr>
          <w:rFonts w:ascii="Times New Roman" w:hAnsi="Times New Roman"/>
          <w:b/>
          <w:shd w:val="clear" w:color="auto" w:fill="FFFFFF"/>
        </w:rPr>
      </w:pPr>
    </w:p>
    <w:p w:rsidR="000B20FF" w:rsidRPr="005028FB" w:rsidRDefault="000B20FF" w:rsidP="005028FB">
      <w:pPr>
        <w:pStyle w:val="a4"/>
        <w:spacing w:line="276" w:lineRule="auto"/>
        <w:ind w:firstLine="709"/>
        <w:jc w:val="both"/>
        <w:rPr>
          <w:rFonts w:ascii="Times New Roman" w:hAnsi="Times New Roman"/>
          <w:b/>
          <w:shd w:val="clear" w:color="auto" w:fill="FFFFFF"/>
        </w:rPr>
      </w:pPr>
    </w:p>
    <w:p w:rsidR="00A750E8" w:rsidRPr="005028FB" w:rsidRDefault="00A750E8" w:rsidP="00C977F0">
      <w:pPr>
        <w:pStyle w:val="a4"/>
        <w:spacing w:line="276" w:lineRule="auto"/>
        <w:ind w:firstLine="709"/>
        <w:jc w:val="center"/>
        <w:rPr>
          <w:rFonts w:ascii="Times New Roman" w:hAnsi="Times New Roman"/>
          <w:b/>
          <w:shd w:val="clear" w:color="auto" w:fill="FFFFFF"/>
        </w:rPr>
      </w:pPr>
      <w:r w:rsidRPr="005028FB">
        <w:rPr>
          <w:rFonts w:ascii="Times New Roman" w:hAnsi="Times New Roman"/>
          <w:b/>
          <w:shd w:val="clear" w:color="auto" w:fill="FFFFFF"/>
        </w:rPr>
        <w:t>2.2 Ведущие целевые установки в предмете «Химия»</w:t>
      </w:r>
    </w:p>
    <w:p w:rsidR="008F39C4" w:rsidRPr="005028FB" w:rsidRDefault="008F39C4" w:rsidP="005028FB">
      <w:pPr>
        <w:pStyle w:val="a4"/>
        <w:spacing w:line="276" w:lineRule="auto"/>
        <w:ind w:firstLine="709"/>
        <w:jc w:val="both"/>
        <w:rPr>
          <w:rFonts w:ascii="Times New Roman" w:hAnsi="Times New Roman"/>
          <w:b/>
          <w:shd w:val="clear" w:color="auto" w:fill="FFFFFF"/>
        </w:rPr>
      </w:pP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Ценностные ориентиры содержания курса химии в основ</w:t>
      </w:r>
      <w:r w:rsidRPr="005028FB">
        <w:rPr>
          <w:rFonts w:ascii="Times New Roman" w:eastAsia="Times New Roman" w:hAnsi="Times New Roman"/>
          <w:color w:val="000000"/>
          <w:lang w:eastAsia="ru-RU"/>
        </w:rPr>
        <w:softHyphen/>
        <w:t>ной школе определяются спецификой химии как науки. По</w:t>
      </w:r>
      <w:r w:rsidRPr="005028FB">
        <w:rPr>
          <w:rFonts w:ascii="Times New Roman" w:eastAsia="Times New Roman" w:hAnsi="Times New Roman"/>
          <w:color w:val="000000"/>
          <w:lang w:eastAsia="ru-RU"/>
        </w:rPr>
        <w:softHyphen/>
        <w:t>нятие «ценности» включает единство объективного (сам объект) и субъективного (отношение субъекта к объекту), поэтому в качестве ценностных ориентиров химического образования выступают объекты, изучаемые в курсе химии, к которым у обучающихся формируется ценностное отношение. При этом ведущую роль играют познавательные ценности, так как дан</w:t>
      </w:r>
      <w:r w:rsidRPr="005028FB">
        <w:rPr>
          <w:rFonts w:ascii="Times New Roman" w:eastAsia="Times New Roman" w:hAnsi="Times New Roman"/>
          <w:color w:val="000000"/>
          <w:lang w:eastAsia="ru-RU"/>
        </w:rPr>
        <w:softHyphen/>
        <w:t>ный учебный предмет входит в группу предметов познаватель</w:t>
      </w:r>
      <w:r w:rsidRPr="005028FB">
        <w:rPr>
          <w:rFonts w:ascii="Times New Roman" w:eastAsia="Times New Roman" w:hAnsi="Times New Roman"/>
          <w:color w:val="000000"/>
          <w:lang w:eastAsia="ru-RU"/>
        </w:rPr>
        <w:softHyphen/>
        <w:t>ного цикла, главная цель которых заключается в изучении при</w:t>
      </w:r>
      <w:r w:rsidRPr="005028FB">
        <w:rPr>
          <w:rFonts w:ascii="Times New Roman" w:eastAsia="Times New Roman" w:hAnsi="Times New Roman"/>
          <w:color w:val="000000"/>
          <w:lang w:eastAsia="ru-RU"/>
        </w:rPr>
        <w:softHyphen/>
        <w:t>роды.</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Основу познавательных ценностей составляют научные зна</w:t>
      </w:r>
      <w:r w:rsidRPr="005028FB">
        <w:rPr>
          <w:rFonts w:ascii="Times New Roman" w:eastAsia="Times New Roman" w:hAnsi="Times New Roman"/>
          <w:color w:val="000000"/>
          <w:lang w:eastAsia="ru-RU"/>
        </w:rPr>
        <w:softHyphen/>
        <w:t>ния, научные методы познания, а ценностные ориентации, формируемые у обучающихся в процессе изучения химии, проявляются:</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в признании ценности научного знания, его практической значимости, достоверности;</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в ценности химических методов исследования живой и неживой природы;</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в понимании сложности и противоречивости самого про</w:t>
      </w:r>
      <w:r w:rsidRPr="005028FB">
        <w:rPr>
          <w:rFonts w:ascii="Times New Roman" w:eastAsia="Times New Roman" w:hAnsi="Times New Roman"/>
          <w:color w:val="000000"/>
          <w:lang w:eastAsia="ru-RU"/>
        </w:rPr>
        <w:softHyphen/>
        <w:t>цесса познания как извечного стремления к Истине.</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w:t>
      </w:r>
      <w:r w:rsidRPr="005028FB">
        <w:rPr>
          <w:rFonts w:ascii="Times New Roman" w:eastAsia="Times New Roman" w:hAnsi="Times New Roman"/>
          <w:color w:val="000000"/>
          <w:lang w:eastAsia="ru-RU"/>
        </w:rPr>
        <w:softHyphen/>
        <w:t>сматриваться как формирование:</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уважительного отношения к созидательной, творческой деятельности;</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понимания необходимости здорового образа жизни;</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потребности в безусловном выполнении правил безопас</w:t>
      </w:r>
      <w:r w:rsidRPr="005028FB">
        <w:rPr>
          <w:rFonts w:ascii="Times New Roman" w:eastAsia="Times New Roman" w:hAnsi="Times New Roman"/>
          <w:color w:val="000000"/>
          <w:lang w:eastAsia="ru-RU"/>
        </w:rPr>
        <w:softHyphen/>
        <w:t>ного использования веществ в повседневной жизни;</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сознательного выбора будущей профессиональной деятель</w:t>
      </w:r>
      <w:r w:rsidRPr="005028FB">
        <w:rPr>
          <w:rFonts w:ascii="Times New Roman" w:eastAsia="Times New Roman" w:hAnsi="Times New Roman"/>
          <w:color w:val="000000"/>
          <w:lang w:eastAsia="ru-RU"/>
        </w:rPr>
        <w:softHyphen/>
        <w:t>ности.</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Курс химии обладает возможностями для формирования коммуникативных ценностей, основу которых составляют про</w:t>
      </w:r>
      <w:r w:rsidRPr="005028FB">
        <w:rPr>
          <w:rFonts w:ascii="Times New Roman" w:eastAsia="Times New Roman" w:hAnsi="Times New Roman"/>
          <w:color w:val="000000"/>
          <w:lang w:eastAsia="ru-RU"/>
        </w:rPr>
        <w:softHyphen/>
        <w:t>цесс общения, грамотная речь, а ценностные ориентации на</w:t>
      </w:r>
      <w:r w:rsidRPr="005028FB">
        <w:rPr>
          <w:rFonts w:ascii="Times New Roman" w:eastAsia="Times New Roman" w:hAnsi="Times New Roman"/>
          <w:color w:val="000000"/>
          <w:lang w:eastAsia="ru-RU"/>
        </w:rPr>
        <w:softHyphen/>
        <w:t>правлены на воспитание у учащихся:</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правильного использования химической терминологии и символики;</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потребности вести диалог, выслушивать мнение оппонен</w:t>
      </w:r>
      <w:r w:rsidRPr="005028FB">
        <w:rPr>
          <w:rFonts w:ascii="Times New Roman" w:eastAsia="Times New Roman" w:hAnsi="Times New Roman"/>
          <w:color w:val="000000"/>
          <w:lang w:eastAsia="ru-RU"/>
        </w:rPr>
        <w:softHyphen/>
        <w:t>та, участвовать в дискуссии;</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способности открыто выражать и аргументированно от</w:t>
      </w:r>
      <w:r w:rsidRPr="005028FB">
        <w:rPr>
          <w:rFonts w:ascii="Times New Roman" w:eastAsia="Times New Roman" w:hAnsi="Times New Roman"/>
          <w:color w:val="000000"/>
          <w:lang w:eastAsia="ru-RU"/>
        </w:rPr>
        <w:softHyphen/>
        <w:t>стаивать свою точку зрения.</w:t>
      </w:r>
    </w:p>
    <w:p w:rsidR="00A750E8" w:rsidRPr="005028FB" w:rsidRDefault="00A750E8" w:rsidP="005028FB">
      <w:pPr>
        <w:pStyle w:val="a4"/>
        <w:spacing w:line="276" w:lineRule="auto"/>
        <w:ind w:left="1429" w:firstLine="709"/>
        <w:jc w:val="both"/>
        <w:rPr>
          <w:rFonts w:ascii="Times New Roman" w:hAnsi="Times New Roman"/>
          <w:b/>
          <w:shd w:val="clear" w:color="auto" w:fill="FFFFFF"/>
        </w:rPr>
      </w:pP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результате изучения </w:t>
      </w:r>
      <w:r w:rsidRPr="005028FB">
        <w:rPr>
          <w:rFonts w:ascii="Times New Roman" w:hAnsi="Times New Roman"/>
          <w:b/>
          <w:color w:val="000000"/>
        </w:rPr>
        <w:t>всех без исключения предметов</w:t>
      </w:r>
      <w:r w:rsidRPr="005028FB">
        <w:rPr>
          <w:rFonts w:ascii="Times New Roman" w:hAnsi="Times New Roman"/>
          <w:color w:val="000000"/>
        </w:rPr>
        <w:t xml:space="preserve"> средней (полной) школы получат дальнейшее развитие </w:t>
      </w:r>
      <w:r w:rsidRPr="005028FB">
        <w:rPr>
          <w:rFonts w:ascii="Times New Roman" w:hAnsi="Times New Roman"/>
          <w:b/>
          <w:i/>
          <w:color w:val="000000"/>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5028FB">
        <w:rPr>
          <w:rFonts w:ascii="Times New Roman" w:hAnsi="Times New Roman"/>
          <w:color w:val="000000"/>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ходе изучения средствами всех предметов у учащихся заложены </w:t>
      </w:r>
      <w:r w:rsidRPr="005028FB">
        <w:rPr>
          <w:rFonts w:ascii="Times New Roman" w:hAnsi="Times New Roman"/>
          <w:b/>
          <w:i/>
          <w:color w:val="000000"/>
        </w:rPr>
        <w:t xml:space="preserve">основы формально-логического </w:t>
      </w:r>
      <w:r w:rsidRPr="005028FB">
        <w:rPr>
          <w:rFonts w:ascii="Times New Roman" w:hAnsi="Times New Roman"/>
          <w:b/>
          <w:bCs/>
          <w:i/>
          <w:color w:val="000000"/>
        </w:rPr>
        <w:t>мышления, рефлексии</w:t>
      </w:r>
      <w:r w:rsidRPr="005028FB">
        <w:rPr>
          <w:rFonts w:ascii="Times New Roman" w:hAnsi="Times New Roman"/>
          <w:bCs/>
          <w:color w:val="000000"/>
        </w:rPr>
        <w:t>, что будет способствовать:</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w:t>
      </w:r>
      <w:r w:rsidRPr="005028FB">
        <w:rPr>
          <w:rFonts w:ascii="Times New Roman" w:hAnsi="Times New Roman"/>
          <w:bCs/>
          <w:color w:val="000000"/>
        </w:rPr>
        <w:t>порождению</w:t>
      </w:r>
      <w:r w:rsidRPr="005028FB">
        <w:rPr>
          <w:rFonts w:ascii="Times New Roman" w:hAnsi="Times New Roman"/>
          <w:color w:val="000000"/>
        </w:rPr>
        <w:t xml:space="preserve"> нового типа познавательных интересов (интереса не только к фактам, но и к закономерностям);</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расширению и переориентации рефлексивной оценки собственных возможностей — за пределы учебной деятельностив сферу самосознания;</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lastRenderedPageBreak/>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ходе изучения всех учебных предметов обучающиеся </w:t>
      </w:r>
      <w:r w:rsidRPr="005028FB">
        <w:rPr>
          <w:rFonts w:ascii="Times New Roman" w:hAnsi="Times New Roman"/>
          <w:b/>
          <w:i/>
          <w:color w:val="000000"/>
        </w:rPr>
        <w:t>приобретут опыт проектной деятельности</w:t>
      </w:r>
      <w:r w:rsidRPr="005028FB">
        <w:rPr>
          <w:rFonts w:ascii="Times New Roman" w:hAnsi="Times New Roman"/>
          <w:color w:val="000000"/>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ходе планирования и выполнения учебных исследований обучающиеся освоят умение </w:t>
      </w:r>
      <w:r w:rsidRPr="005028FB">
        <w:rPr>
          <w:rFonts w:ascii="Times New Roman" w:hAnsi="Times New Roman"/>
          <w:i/>
          <w:color w:val="000000"/>
        </w:rPr>
        <w:t>оперировать гипотезами</w:t>
      </w:r>
      <w:r w:rsidRPr="005028FB">
        <w:rPr>
          <w:rFonts w:ascii="Times New Roman" w:hAnsi="Times New Roman"/>
          <w:color w:val="000000"/>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результате целенаправленной учебной деятельности, осуществляемой в формах </w:t>
      </w:r>
      <w:r w:rsidRPr="005028FB">
        <w:rPr>
          <w:rFonts w:ascii="Times New Roman" w:hAnsi="Times New Roman"/>
          <w:i/>
          <w:color w:val="000000"/>
        </w:rPr>
        <w:t>учебного исследования</w:t>
      </w:r>
      <w:r w:rsidRPr="005028FB">
        <w:rPr>
          <w:rFonts w:ascii="Times New Roman" w:hAnsi="Times New Roman"/>
          <w:color w:val="000000"/>
        </w:rPr>
        <w:t xml:space="preserve">, </w:t>
      </w:r>
      <w:r w:rsidRPr="005028FB">
        <w:rPr>
          <w:rFonts w:ascii="Times New Roman" w:hAnsi="Times New Roman"/>
          <w:i/>
          <w:color w:val="000000"/>
        </w:rPr>
        <w:t>учебного проекта</w:t>
      </w:r>
      <w:r w:rsidRPr="005028FB">
        <w:rPr>
          <w:rFonts w:ascii="Times New Roman" w:hAnsi="Times New Roman"/>
          <w:color w:val="000000"/>
        </w:rPr>
        <w:t xml:space="preserve">, в ходе </w:t>
      </w:r>
      <w:r w:rsidRPr="005028FB">
        <w:rPr>
          <w:rFonts w:ascii="Times New Roman" w:hAnsi="Times New Roman"/>
          <w:i/>
          <w:color w:val="000000"/>
        </w:rPr>
        <w:t>освоения системы научных понятий</w:t>
      </w:r>
      <w:r w:rsidRPr="005028FB">
        <w:rPr>
          <w:rFonts w:ascii="Times New Roman" w:hAnsi="Times New Roman"/>
          <w:color w:val="000000"/>
        </w:rPr>
        <w:t xml:space="preserve"> у выпускников будут заложены:</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основы критического отношения к знанию, жизненному опыту;</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основы ценностных суждений и оценок;</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основной школе на всех предметах будет продолжена работа по формированию и развитию </w:t>
      </w:r>
      <w:r w:rsidRPr="005028FB">
        <w:rPr>
          <w:rFonts w:ascii="Times New Roman" w:hAnsi="Times New Roman"/>
          <w:b/>
          <w:i/>
          <w:color w:val="000000"/>
        </w:rPr>
        <w:t>основ читательской компетенции</w:t>
      </w:r>
      <w:r w:rsidRPr="005028FB">
        <w:rPr>
          <w:rFonts w:ascii="Times New Roman" w:hAnsi="Times New Roman"/>
          <w:color w:val="000000"/>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5028FB">
        <w:rPr>
          <w:rFonts w:ascii="Times New Roman" w:hAnsi="Times New Roman"/>
          <w:i/>
          <w:color w:val="000000"/>
        </w:rPr>
        <w:t>потребность в систематическом чтении</w:t>
      </w:r>
      <w:r w:rsidRPr="005028FB">
        <w:rPr>
          <w:rFonts w:ascii="Times New Roman" w:hAnsi="Times New Roman"/>
          <w:color w:val="000000"/>
        </w:rPr>
        <w:t xml:space="preserve"> как средстве познания мира и себя в этом мире, гармонизации отношений человека и общества, создании образа «потребного будущего».</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Учащиеся усовершенствуют </w:t>
      </w:r>
      <w:r w:rsidRPr="005028FB">
        <w:rPr>
          <w:rFonts w:ascii="Times New Roman" w:hAnsi="Times New Roman"/>
          <w:i/>
          <w:color w:val="000000"/>
        </w:rPr>
        <w:t>технику чтения</w:t>
      </w:r>
      <w:r w:rsidRPr="005028FB">
        <w:rPr>
          <w:rFonts w:ascii="Times New Roman" w:hAnsi="Times New Roman"/>
          <w:color w:val="000000"/>
        </w:rPr>
        <w:t xml:space="preserve"> и приобретут устойчивый </w:t>
      </w:r>
      <w:r w:rsidRPr="005028FB">
        <w:rPr>
          <w:rFonts w:ascii="Times New Roman" w:hAnsi="Times New Roman"/>
          <w:i/>
          <w:color w:val="000000"/>
        </w:rPr>
        <w:t>навык осмысленного чтения</w:t>
      </w:r>
      <w:r w:rsidRPr="005028FB">
        <w:rPr>
          <w:rFonts w:ascii="Times New Roman" w:hAnsi="Times New Roman"/>
          <w:color w:val="000000"/>
        </w:rPr>
        <w:t xml:space="preserve">, </w:t>
      </w:r>
      <w:r w:rsidRPr="005028FB">
        <w:rPr>
          <w:rFonts w:ascii="Times New Roman" w:hAnsi="Times New Roman"/>
          <w:iCs/>
          <w:color w:val="000000"/>
        </w:rPr>
        <w:t xml:space="preserve">получат возможность приобрести </w:t>
      </w:r>
      <w:r w:rsidRPr="005028FB">
        <w:rPr>
          <w:rFonts w:ascii="Times New Roman" w:hAnsi="Times New Roman"/>
          <w:i/>
          <w:iCs/>
          <w:color w:val="000000"/>
        </w:rPr>
        <w:t>навык рефлексивного чтения</w:t>
      </w:r>
      <w:r w:rsidRPr="005028FB">
        <w:rPr>
          <w:rFonts w:ascii="Times New Roman" w:hAnsi="Times New Roman"/>
          <w:iCs/>
          <w:color w:val="000000"/>
        </w:rPr>
        <w:t xml:space="preserve">. </w:t>
      </w:r>
      <w:r w:rsidRPr="005028FB">
        <w:rPr>
          <w:rFonts w:ascii="Times New Roman" w:hAnsi="Times New Roman"/>
          <w:color w:val="000000"/>
        </w:rPr>
        <w:t xml:space="preserve">Учащиеся овладеют различными </w:t>
      </w:r>
      <w:r w:rsidRPr="005028FB">
        <w:rPr>
          <w:rFonts w:ascii="Times New Roman" w:hAnsi="Times New Roman"/>
          <w:i/>
          <w:color w:val="000000"/>
        </w:rPr>
        <w:t>видами</w:t>
      </w:r>
      <w:r w:rsidRPr="005028FB">
        <w:rPr>
          <w:rStyle w:val="a9"/>
          <w:rFonts w:ascii="Times New Roman" w:hAnsi="Times New Roman"/>
          <w:color w:val="000000"/>
        </w:rPr>
        <w:t>и типами</w:t>
      </w:r>
      <w:r w:rsidR="00BA0449">
        <w:rPr>
          <w:rStyle w:val="a9"/>
          <w:rFonts w:ascii="Times New Roman" w:hAnsi="Times New Roman"/>
          <w:color w:val="000000"/>
        </w:rPr>
        <w:t xml:space="preserve"> </w:t>
      </w:r>
      <w:r w:rsidRPr="005028FB">
        <w:rPr>
          <w:rFonts w:ascii="Times New Roman" w:hAnsi="Times New Roman"/>
          <w:i/>
          <w:color w:val="000000"/>
        </w:rPr>
        <w:t>чтения</w:t>
      </w:r>
      <w:r w:rsidRPr="005028FB">
        <w:rPr>
          <w:rFonts w:ascii="Times New Roman" w:hAnsi="Times New Roman"/>
          <w:color w:val="000000"/>
        </w:rPr>
        <w:t xml:space="preserve">: </w:t>
      </w:r>
      <w:r w:rsidRPr="005028FB">
        <w:rPr>
          <w:rStyle w:val="a9"/>
          <w:rFonts w:ascii="Times New Roman" w:hAnsi="Times New Roman"/>
          <w:color w:val="000000"/>
        </w:rPr>
        <w:t xml:space="preserve">ознакомительным, изучающим, просмотровым, поисковым и выборочным; выразительным чтением; </w:t>
      </w:r>
      <w:r w:rsidRPr="005028FB">
        <w:rPr>
          <w:rFonts w:ascii="Times New Roman" w:hAnsi="Times New Roman"/>
          <w:color w:val="000000"/>
        </w:rPr>
        <w:t xml:space="preserve">коммуникативным чтением вслух и про себя; учебным и самостоятельным чтением. Они овладеют основными </w:t>
      </w:r>
      <w:r w:rsidRPr="005028FB">
        <w:rPr>
          <w:rFonts w:ascii="Times New Roman" w:hAnsi="Times New Roman"/>
          <w:i/>
          <w:color w:val="000000"/>
        </w:rPr>
        <w:t>стратегиями чтения</w:t>
      </w:r>
      <w:r w:rsidRPr="005028FB">
        <w:rPr>
          <w:rFonts w:ascii="Times New Roman" w:hAnsi="Times New Roman"/>
          <w:color w:val="000000"/>
        </w:rPr>
        <w:t xml:space="preserve"> художественных и других видов текстов и будут способны выбрать стратегию чтения, отвечающую конкретной учебной задаче.</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сфере развития </w:t>
      </w:r>
      <w:r w:rsidRPr="005028FB">
        <w:rPr>
          <w:rFonts w:ascii="Times New Roman" w:hAnsi="Times New Roman"/>
          <w:b/>
          <w:color w:val="000000"/>
        </w:rPr>
        <w:t>личностных универсальных учебных действий</w:t>
      </w:r>
      <w:r w:rsidRPr="005028FB">
        <w:rPr>
          <w:rFonts w:ascii="Times New Roman" w:hAnsi="Times New Roman"/>
          <w:color w:val="000000"/>
        </w:rPr>
        <w:t xml:space="preserve"> приоритетное внимание уделяется формированию:</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w:t>
      </w:r>
      <w:r w:rsidRPr="005028FB">
        <w:rPr>
          <w:rFonts w:ascii="Times New Roman" w:hAnsi="Times New Roman"/>
          <w:i/>
          <w:color w:val="000000"/>
        </w:rPr>
        <w:t>основ гражданской идентичности личности</w:t>
      </w:r>
      <w:r w:rsidRPr="005028FB">
        <w:rPr>
          <w:rFonts w:ascii="Times New Roman" w:hAnsi="Times New Roman"/>
          <w:color w:val="000000"/>
        </w:rPr>
        <w:t xml:space="preserve"> (включая когнитивный, эмоционально-ценностный и поведенческий компоненты);</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w:t>
      </w:r>
      <w:r w:rsidRPr="005028FB">
        <w:rPr>
          <w:rStyle w:val="dash041e005f0431005f044b005f0447005f043d005f044b005f0439005f005fchar1char1"/>
          <w:i/>
          <w:color w:val="000000"/>
          <w:sz w:val="22"/>
          <w:szCs w:val="22"/>
        </w:rPr>
        <w:t xml:space="preserve">основ социальных компетенций </w:t>
      </w:r>
      <w:r w:rsidRPr="005028FB">
        <w:rPr>
          <w:rStyle w:val="dash041e005f0431005f044b005f0447005f043d005f044b005f0439005f005fchar1char1"/>
          <w:color w:val="000000"/>
          <w:sz w:val="22"/>
          <w:szCs w:val="22"/>
        </w:rPr>
        <w:t>(включая ценностно-смысловые установки и моральные нормы, опыт социальных и межличностных отношений, правосознание);</w:t>
      </w:r>
    </w:p>
    <w:p w:rsidR="00A750E8" w:rsidRPr="005028FB" w:rsidRDefault="00A750E8" w:rsidP="005028FB">
      <w:pPr>
        <w:tabs>
          <w:tab w:val="left" w:pos="993"/>
        </w:tabs>
        <w:spacing w:after="0"/>
        <w:ind w:firstLine="709"/>
        <w:jc w:val="both"/>
        <w:rPr>
          <w:rStyle w:val="dash041e005f0431005f044b005f0447005f043d005f044b005f0439005f005fchar1char1"/>
          <w:color w:val="000000"/>
          <w:sz w:val="22"/>
          <w:szCs w:val="22"/>
        </w:rPr>
      </w:pPr>
      <w:r w:rsidRPr="005028FB">
        <w:rPr>
          <w:rFonts w:ascii="Times New Roman" w:hAnsi="Times New Roman"/>
          <w:color w:val="000000"/>
        </w:rPr>
        <w:lastRenderedPageBreak/>
        <w:t xml:space="preserve">• готовности и способности к переходу к самообразованию на основе учебно-познавательной мотивации, в том числе </w:t>
      </w:r>
      <w:r w:rsidRPr="005028FB">
        <w:rPr>
          <w:rFonts w:ascii="Times New Roman" w:hAnsi="Times New Roman"/>
          <w:i/>
          <w:color w:val="000000"/>
        </w:rPr>
        <w:t>готовности к выбору направления профильного образования</w:t>
      </w:r>
      <w:r w:rsidRPr="005028FB">
        <w:rPr>
          <w:rFonts w:ascii="Times New Roman" w:hAnsi="Times New Roman"/>
          <w:color w:val="000000"/>
        </w:rPr>
        <w:t>.</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Style w:val="dash041e005f0431005f044b005f0447005f043d005f044b005f0439005f005fchar1char1"/>
          <w:color w:val="000000"/>
          <w:sz w:val="22"/>
          <w:szCs w:val="22"/>
        </w:rPr>
        <w:t xml:space="preserve">В частности, формированию </w:t>
      </w:r>
      <w:r w:rsidRPr="005028FB">
        <w:rPr>
          <w:rFonts w:ascii="Times New Roman" w:hAnsi="Times New Roman"/>
          <w:b/>
          <w:i/>
          <w:color w:val="000000"/>
        </w:rPr>
        <w:t>готовности и способности к выбору направления профильного образования</w:t>
      </w:r>
      <w:r w:rsidRPr="005028FB">
        <w:rPr>
          <w:rFonts w:ascii="Times New Roman" w:hAnsi="Times New Roman"/>
          <w:color w:val="000000"/>
        </w:rPr>
        <w:t xml:space="preserve"> способствуют:</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 целенаправленное формирование </w:t>
      </w:r>
      <w:r w:rsidRPr="005028FB">
        <w:rPr>
          <w:rFonts w:ascii="Times New Roman" w:hAnsi="Times New Roman"/>
          <w:i/>
          <w:color w:val="000000"/>
        </w:rPr>
        <w:t>интереса</w:t>
      </w:r>
      <w:r w:rsidRPr="005028FB">
        <w:rPr>
          <w:rFonts w:ascii="Times New Roman" w:hAnsi="Times New Roman"/>
          <w:color w:val="000000"/>
        </w:rPr>
        <w:t xml:space="preserve"> к изучаемым областям знания и видам деятельности, педагогическая </w:t>
      </w:r>
      <w:r w:rsidRPr="005028FB">
        <w:rPr>
          <w:rFonts w:ascii="Times New Roman" w:hAnsi="Times New Roman"/>
          <w:i/>
          <w:color w:val="000000"/>
        </w:rPr>
        <w:t>поддержка любознательности и избирательности интересов</w:t>
      </w:r>
      <w:r w:rsidRPr="005028FB">
        <w:rPr>
          <w:rFonts w:ascii="Times New Roman" w:hAnsi="Times New Roman"/>
          <w:color w:val="000000"/>
        </w:rPr>
        <w:t>;</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 реализация </w:t>
      </w:r>
      <w:r w:rsidRPr="005028FB">
        <w:rPr>
          <w:rFonts w:ascii="Times New Roman" w:hAnsi="Times New Roman"/>
          <w:i/>
          <w:color w:val="000000"/>
        </w:rPr>
        <w:t>уровневого подходакак в преподавании</w:t>
      </w:r>
      <w:r w:rsidRPr="005028FB">
        <w:rPr>
          <w:rFonts w:ascii="Times New Roman" w:hAnsi="Times New Roman"/>
          <w:color w:val="000000"/>
        </w:rPr>
        <w:t xml:space="preserve"> (на основе дифференциации требований к освоению учебных программ и достижению планируемых результатов), </w:t>
      </w:r>
      <w:r w:rsidRPr="005028FB">
        <w:rPr>
          <w:rFonts w:ascii="Times New Roman" w:hAnsi="Times New Roman"/>
          <w:i/>
          <w:color w:val="000000"/>
        </w:rPr>
        <w:t>так и в оценочных процедурах</w:t>
      </w:r>
      <w:r w:rsidRPr="005028FB">
        <w:rPr>
          <w:rFonts w:ascii="Times New Roman" w:hAnsi="Times New Roman"/>
          <w:color w:val="000000"/>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 формирование </w:t>
      </w:r>
      <w:r w:rsidRPr="005028FB">
        <w:rPr>
          <w:rFonts w:ascii="Times New Roman" w:hAnsi="Times New Roman"/>
          <w:i/>
          <w:color w:val="000000"/>
        </w:rPr>
        <w:t>навыков взаимо- и самооценки</w:t>
      </w:r>
      <w:r w:rsidRPr="005028FB">
        <w:rPr>
          <w:rFonts w:ascii="Times New Roman" w:hAnsi="Times New Roman"/>
          <w:color w:val="000000"/>
        </w:rPr>
        <w:t xml:space="preserve">, </w:t>
      </w:r>
      <w:r w:rsidRPr="005028FB">
        <w:rPr>
          <w:rFonts w:ascii="Times New Roman" w:hAnsi="Times New Roman"/>
          <w:i/>
          <w:color w:val="000000"/>
        </w:rPr>
        <w:t>навыков рефлексии</w:t>
      </w:r>
      <w:r w:rsidRPr="005028FB">
        <w:rPr>
          <w:rFonts w:ascii="Times New Roman" w:hAnsi="Times New Roman"/>
          <w:color w:val="000000"/>
        </w:rPr>
        <w:t xml:space="preserve"> на основе использования критериальной системы оценки.</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сфере развития </w:t>
      </w:r>
      <w:r w:rsidRPr="005028FB">
        <w:rPr>
          <w:rFonts w:ascii="Times New Roman" w:hAnsi="Times New Roman"/>
          <w:b/>
          <w:color w:val="000000"/>
        </w:rPr>
        <w:t>регулятивных универсальных учебных действий</w:t>
      </w:r>
      <w:r w:rsidRPr="005028FB">
        <w:rPr>
          <w:rFonts w:ascii="Times New Roman" w:hAnsi="Times New Roman"/>
          <w:color w:val="000000"/>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Ведущим способом решения этой задачи является формирование способности к проектированию.</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сфере развития </w:t>
      </w:r>
      <w:r w:rsidRPr="005028FB">
        <w:rPr>
          <w:rFonts w:ascii="Times New Roman" w:hAnsi="Times New Roman"/>
          <w:b/>
          <w:color w:val="000000"/>
        </w:rPr>
        <w:t>коммуникативных универсальных учебных действий</w:t>
      </w:r>
      <w:r w:rsidRPr="005028FB">
        <w:rPr>
          <w:rFonts w:ascii="Times New Roman" w:hAnsi="Times New Roman"/>
          <w:color w:val="000000"/>
        </w:rPr>
        <w:t xml:space="preserve"> приоритетное внимание уделяется:</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 формированию действий по организации и планированию </w:t>
      </w:r>
      <w:r w:rsidRPr="005028FB">
        <w:rPr>
          <w:rFonts w:ascii="Times New Roman" w:hAnsi="Times New Roman"/>
          <w:i/>
          <w:color w:val="000000"/>
        </w:rPr>
        <w:t>учебного сотрудничества с учителем и сверстниками</w:t>
      </w:r>
      <w:r w:rsidRPr="005028FB">
        <w:rPr>
          <w:rFonts w:ascii="Times New Roman" w:hAnsi="Times New Roman"/>
          <w:color w:val="000000"/>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 практическому освоению умений, составляющих основу </w:t>
      </w:r>
      <w:r w:rsidRPr="005028FB">
        <w:rPr>
          <w:rFonts w:ascii="Times New Roman" w:hAnsi="Times New Roman"/>
          <w:i/>
          <w:color w:val="000000"/>
        </w:rPr>
        <w:t>коммуникативной компетентности</w:t>
      </w:r>
      <w:r w:rsidRPr="005028FB">
        <w:rPr>
          <w:rFonts w:ascii="Times New Roman" w:hAnsi="Times New Roman"/>
          <w:color w:val="000000"/>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 развитию </w:t>
      </w:r>
      <w:r w:rsidRPr="005028FB">
        <w:rPr>
          <w:rFonts w:ascii="Times New Roman" w:hAnsi="Times New Roman"/>
          <w:i/>
          <w:color w:val="000000"/>
        </w:rPr>
        <w:t>речевой деятельности</w:t>
      </w:r>
      <w:r w:rsidRPr="005028FB">
        <w:rPr>
          <w:rFonts w:ascii="Times New Roman" w:hAnsi="Times New Roman"/>
          <w:color w:val="000000"/>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В сфере развития </w:t>
      </w:r>
      <w:r w:rsidRPr="005028FB">
        <w:rPr>
          <w:rFonts w:ascii="Times New Roman" w:hAnsi="Times New Roman"/>
          <w:b/>
          <w:color w:val="000000"/>
        </w:rPr>
        <w:t>познавательных универсальных учебных действий</w:t>
      </w:r>
      <w:r w:rsidRPr="005028FB">
        <w:rPr>
          <w:rFonts w:ascii="Times New Roman" w:hAnsi="Times New Roman"/>
          <w:color w:val="000000"/>
        </w:rPr>
        <w:t xml:space="preserve"> приоритетное внимание уделяется:</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 практическому освоению обучающимися </w:t>
      </w:r>
      <w:r w:rsidRPr="005028FB">
        <w:rPr>
          <w:rFonts w:ascii="Times New Roman" w:hAnsi="Times New Roman"/>
          <w:i/>
          <w:color w:val="000000"/>
        </w:rPr>
        <w:t>основ проектно-исследовательской деятельности</w:t>
      </w:r>
      <w:r w:rsidRPr="005028FB">
        <w:rPr>
          <w:rFonts w:ascii="Times New Roman" w:hAnsi="Times New Roman"/>
          <w:color w:val="000000"/>
        </w:rPr>
        <w:t>;</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 развитию </w:t>
      </w:r>
      <w:r w:rsidRPr="005028FB">
        <w:rPr>
          <w:rFonts w:ascii="Times New Roman" w:hAnsi="Times New Roman"/>
          <w:i/>
          <w:color w:val="000000"/>
        </w:rPr>
        <w:t>стратегий смыслового чтения</w:t>
      </w:r>
      <w:r w:rsidRPr="005028FB">
        <w:rPr>
          <w:rFonts w:ascii="Times New Roman" w:hAnsi="Times New Roman"/>
          <w:color w:val="000000"/>
        </w:rPr>
        <w:t xml:space="preserve"> и </w:t>
      </w:r>
      <w:r w:rsidRPr="005028FB">
        <w:rPr>
          <w:rFonts w:ascii="Times New Roman" w:hAnsi="Times New Roman"/>
          <w:i/>
          <w:color w:val="000000"/>
        </w:rPr>
        <w:t>работе с информацией</w:t>
      </w:r>
      <w:r w:rsidRPr="005028FB">
        <w:rPr>
          <w:rFonts w:ascii="Times New Roman" w:hAnsi="Times New Roman"/>
          <w:color w:val="000000"/>
        </w:rPr>
        <w:t>;</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 практическому освоению </w:t>
      </w:r>
      <w:r w:rsidRPr="005028FB">
        <w:rPr>
          <w:rFonts w:ascii="Times New Roman" w:hAnsi="Times New Roman"/>
          <w:i/>
          <w:color w:val="000000"/>
        </w:rPr>
        <w:t>методов познания</w:t>
      </w:r>
      <w:r w:rsidRPr="005028FB">
        <w:rPr>
          <w:rFonts w:ascii="Times New Roman" w:hAnsi="Times New Roman"/>
          <w:color w:val="000000"/>
        </w:rPr>
        <w:t xml:space="preserve">, используемых в различных областях знания и сферах культуры, соответствующего им </w:t>
      </w:r>
      <w:r w:rsidRPr="005028FB">
        <w:rPr>
          <w:rFonts w:ascii="Times New Roman" w:hAnsi="Times New Roman"/>
          <w:i/>
          <w:color w:val="000000"/>
        </w:rPr>
        <w:t>инструментария и понятийного аппарата</w:t>
      </w:r>
      <w:r w:rsidRPr="005028FB">
        <w:rPr>
          <w:rFonts w:ascii="Times New Roman" w:hAnsi="Times New Roman"/>
          <w:color w:val="000000"/>
        </w:rPr>
        <w:t>, регулярному обращению в учебном процессе к использованию общеучебных умений, знаково-символических средств, широкого спектра</w:t>
      </w:r>
      <w:r w:rsidRPr="005028FB">
        <w:rPr>
          <w:rFonts w:ascii="Times New Roman" w:hAnsi="Times New Roman"/>
          <w:i/>
          <w:color w:val="000000"/>
        </w:rPr>
        <w:t xml:space="preserve"> логических действий и операций.</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При изучении учебных предметов обучающиеся усовершенствуют приобретённые на первой ступени </w:t>
      </w:r>
      <w:r w:rsidRPr="005028FB">
        <w:rPr>
          <w:rFonts w:ascii="Times New Roman" w:hAnsi="Times New Roman"/>
          <w:b/>
          <w:i/>
          <w:color w:val="000000"/>
        </w:rPr>
        <w:t>навыки работы с информацией</w:t>
      </w:r>
      <w:r w:rsidRPr="005028FB">
        <w:rPr>
          <w:rFonts w:ascii="Times New Roman" w:hAnsi="Times New Roman"/>
          <w:color w:val="000000"/>
        </w:rPr>
        <w:t xml:space="preserve"> и пополнят их. Они смогут работать с текстами, преобразовывать и интерпретировать содержащуюся в них информацию, в том числе:</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систематизировать, сопоставлять, анализировать, обобщать и интерпретировать информацию, содержащуюся в готовых информационных объектах;</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заполнять и дополнять таблицы, схемы, диаграммы, тексты.</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 xml:space="preserve">Обучающиеся усовершенствуют навык </w:t>
      </w:r>
      <w:r w:rsidRPr="005028FB">
        <w:rPr>
          <w:rFonts w:ascii="Times New Roman" w:hAnsi="Times New Roman"/>
          <w:i/>
          <w:color w:val="000000"/>
        </w:rPr>
        <w:t>поиска информации</w:t>
      </w:r>
      <w:r w:rsidRPr="005028FB">
        <w:rPr>
          <w:rFonts w:ascii="Times New Roman" w:hAnsi="Times New Roman"/>
          <w:color w:val="000000"/>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750E8" w:rsidRPr="005028FB" w:rsidRDefault="00A750E8" w:rsidP="005028FB">
      <w:p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709"/>
        <w:jc w:val="both"/>
        <w:rPr>
          <w:rFonts w:ascii="Times New Roman" w:hAnsi="Times New Roman"/>
          <w:color w:val="000000"/>
        </w:rPr>
      </w:pPr>
      <w:r w:rsidRPr="005028FB">
        <w:rPr>
          <w:rFonts w:ascii="Times New Roman" w:hAnsi="Times New Roman"/>
          <w:color w:val="000000"/>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750E8" w:rsidRPr="005028FB" w:rsidRDefault="00A750E8" w:rsidP="005028FB">
      <w:pPr>
        <w:tabs>
          <w:tab w:val="left" w:pos="993"/>
        </w:tabs>
        <w:spacing w:after="0"/>
        <w:ind w:firstLine="709"/>
        <w:jc w:val="both"/>
        <w:rPr>
          <w:rFonts w:ascii="Times New Roman" w:hAnsi="Times New Roman"/>
          <w:color w:val="000000"/>
        </w:rPr>
      </w:pPr>
      <w:r w:rsidRPr="005028FB">
        <w:rPr>
          <w:rFonts w:ascii="Times New Roman" w:hAnsi="Times New Roman"/>
          <w:color w:val="000000"/>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750E8" w:rsidRPr="005028FB" w:rsidRDefault="00A750E8" w:rsidP="005028FB">
      <w:pPr>
        <w:tabs>
          <w:tab w:val="left" w:pos="993"/>
        </w:tabs>
        <w:spacing w:after="0"/>
        <w:ind w:firstLine="709"/>
        <w:jc w:val="both"/>
        <w:rPr>
          <w:rFonts w:ascii="Times New Roman" w:hAnsi="Times New Roman"/>
          <w:b/>
          <w:color w:val="000000"/>
        </w:rPr>
      </w:pPr>
      <w:r w:rsidRPr="005028FB">
        <w:rPr>
          <w:rFonts w:ascii="Times New Roman" w:hAnsi="Times New Roman"/>
          <w:color w:val="000000"/>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55474" w:rsidRPr="005028FB" w:rsidRDefault="00B55474" w:rsidP="005028FB">
      <w:pPr>
        <w:spacing w:after="0"/>
        <w:ind w:firstLine="709"/>
        <w:jc w:val="both"/>
        <w:rPr>
          <w:rFonts w:ascii="Times New Roman" w:hAnsi="Times New Roman"/>
          <w:b/>
        </w:rPr>
      </w:pPr>
    </w:p>
    <w:p w:rsidR="00A750E8" w:rsidRPr="005028FB" w:rsidRDefault="0061075B" w:rsidP="00C977F0">
      <w:pPr>
        <w:spacing w:after="0"/>
        <w:ind w:firstLine="709"/>
        <w:jc w:val="center"/>
        <w:rPr>
          <w:rFonts w:ascii="Times New Roman" w:hAnsi="Times New Roman"/>
          <w:b/>
        </w:rPr>
      </w:pPr>
      <w:r w:rsidRPr="005028FB">
        <w:rPr>
          <w:rFonts w:ascii="Times New Roman" w:hAnsi="Times New Roman"/>
          <w:b/>
        </w:rPr>
        <w:t>2.3</w:t>
      </w:r>
      <w:r w:rsidR="00A750E8" w:rsidRPr="005028FB">
        <w:rPr>
          <w:rFonts w:ascii="Times New Roman" w:hAnsi="Times New Roman"/>
          <w:b/>
        </w:rPr>
        <w:t>Цели обучения  химии в основной школе следующие</w:t>
      </w:r>
      <w:r w:rsidR="00F73EBA" w:rsidRPr="005028FB">
        <w:rPr>
          <w:rFonts w:ascii="Times New Roman" w:hAnsi="Times New Roman"/>
          <w:b/>
        </w:rPr>
        <w:t>:</w:t>
      </w:r>
    </w:p>
    <w:p w:rsidR="00A750E8" w:rsidRPr="005028FB" w:rsidRDefault="00A750E8" w:rsidP="005028FB">
      <w:pPr>
        <w:pStyle w:val="a4"/>
        <w:tabs>
          <w:tab w:val="left" w:pos="993"/>
        </w:tabs>
        <w:spacing w:line="276" w:lineRule="auto"/>
        <w:ind w:firstLine="709"/>
        <w:jc w:val="both"/>
        <w:rPr>
          <w:rFonts w:ascii="Times New Roman" w:hAnsi="Times New Roman"/>
          <w:color w:val="000000"/>
        </w:rPr>
      </w:pPr>
      <w:r w:rsidRPr="005028FB">
        <w:rPr>
          <w:rFonts w:ascii="Times New Roman" w:hAnsi="Times New Roman"/>
          <w:color w:val="000000"/>
        </w:rPr>
        <w:t>Формирование   в сознании школьника естественно – научной  химической картины мира, создание  отчетливых представлений о роли химии в решении экологических, сырьевых, энергетических, продовольственных, медицинских проблем человечества, а также овладение учащимися методами  научного познания для объяснения химических явлений, свойств веществ и обеспечения  грамотного отношения к своему здоровью и окружающей среде.</w:t>
      </w:r>
    </w:p>
    <w:p w:rsidR="008F39C4" w:rsidRPr="005028FB" w:rsidRDefault="008F39C4" w:rsidP="005028FB">
      <w:pPr>
        <w:pStyle w:val="a4"/>
        <w:tabs>
          <w:tab w:val="left" w:pos="993"/>
        </w:tabs>
        <w:spacing w:line="276" w:lineRule="auto"/>
        <w:ind w:firstLine="709"/>
        <w:jc w:val="both"/>
        <w:rPr>
          <w:rFonts w:ascii="Times New Roman" w:hAnsi="Times New Roman"/>
          <w:color w:val="000000"/>
        </w:rPr>
      </w:pPr>
    </w:p>
    <w:p w:rsidR="008F39C4" w:rsidRPr="005028FB" w:rsidRDefault="008F39C4" w:rsidP="005028FB">
      <w:pPr>
        <w:pStyle w:val="a4"/>
        <w:tabs>
          <w:tab w:val="left" w:pos="993"/>
        </w:tabs>
        <w:spacing w:line="276" w:lineRule="auto"/>
        <w:ind w:firstLine="709"/>
        <w:jc w:val="both"/>
        <w:rPr>
          <w:rFonts w:ascii="Times New Roman" w:hAnsi="Times New Roman"/>
          <w:color w:val="000000"/>
        </w:rPr>
      </w:pPr>
    </w:p>
    <w:p w:rsidR="00A750E8" w:rsidRPr="005028FB" w:rsidRDefault="00A750E8" w:rsidP="00C977F0">
      <w:pPr>
        <w:spacing w:after="0"/>
        <w:ind w:firstLine="709"/>
        <w:jc w:val="center"/>
        <w:rPr>
          <w:rFonts w:ascii="Times New Roman" w:hAnsi="Times New Roman"/>
          <w:b/>
        </w:rPr>
      </w:pPr>
      <w:r w:rsidRPr="005028FB">
        <w:rPr>
          <w:rFonts w:ascii="Times New Roman" w:hAnsi="Times New Roman"/>
          <w:b/>
        </w:rPr>
        <w:t>2.4 Конкретизация целей обучения химии</w:t>
      </w:r>
    </w:p>
    <w:p w:rsidR="00A750E8" w:rsidRDefault="00A750E8" w:rsidP="005028FB">
      <w:pPr>
        <w:spacing w:after="0"/>
        <w:ind w:firstLine="709"/>
        <w:jc w:val="both"/>
        <w:rPr>
          <w:rFonts w:ascii="Times New Roman" w:hAnsi="Times New Roman"/>
        </w:rPr>
      </w:pPr>
      <w:r w:rsidRPr="005028FB">
        <w:rPr>
          <w:rFonts w:ascii="Times New Roman" w:hAnsi="Times New Roman"/>
        </w:rPr>
        <w:t>МО</w:t>
      </w:r>
      <w:r w:rsidR="008214A9" w:rsidRPr="005028FB">
        <w:rPr>
          <w:rFonts w:ascii="Times New Roman" w:hAnsi="Times New Roman"/>
        </w:rPr>
        <w:t>Б</w:t>
      </w:r>
      <w:r w:rsidRPr="005028FB">
        <w:rPr>
          <w:rFonts w:ascii="Times New Roman" w:hAnsi="Times New Roman"/>
        </w:rPr>
        <w:t>У «</w:t>
      </w:r>
      <w:r w:rsidR="00B55474" w:rsidRPr="005028FB">
        <w:rPr>
          <w:rFonts w:ascii="Times New Roman" w:hAnsi="Times New Roman"/>
        </w:rPr>
        <w:t>Дружбинская</w:t>
      </w:r>
      <w:r w:rsidR="00C977F0">
        <w:rPr>
          <w:rFonts w:ascii="Times New Roman" w:hAnsi="Times New Roman"/>
        </w:rPr>
        <w:t xml:space="preserve"> </w:t>
      </w:r>
      <w:r w:rsidRPr="005028FB">
        <w:rPr>
          <w:rFonts w:ascii="Times New Roman" w:hAnsi="Times New Roman"/>
        </w:rPr>
        <w:t>СОШ» является общеобразовательным учебным учреждением.  Преподавание ведётся на общеобразовательном уровне,   с целью повышения  предметных и метапредметных результатов проводятся  элективные и факультативные курсы.</w:t>
      </w:r>
    </w:p>
    <w:p w:rsidR="00C977F0" w:rsidRPr="005028FB" w:rsidRDefault="00C977F0" w:rsidP="005028FB">
      <w:pPr>
        <w:spacing w:after="0"/>
        <w:ind w:firstLine="709"/>
        <w:jc w:val="both"/>
        <w:rPr>
          <w:rFonts w:ascii="Times New Roman" w:hAnsi="Times New Roman"/>
          <w:lang w:eastAsia="ru-RU"/>
        </w:rPr>
      </w:pPr>
    </w:p>
    <w:p w:rsidR="00C977F0" w:rsidRPr="005028FB" w:rsidRDefault="00A750E8" w:rsidP="00C977F0">
      <w:pPr>
        <w:spacing w:after="0"/>
        <w:ind w:firstLine="709"/>
        <w:jc w:val="center"/>
        <w:rPr>
          <w:rFonts w:ascii="Times New Roman" w:hAnsi="Times New Roman"/>
          <w:b/>
        </w:rPr>
      </w:pPr>
      <w:r w:rsidRPr="005028FB">
        <w:rPr>
          <w:rFonts w:ascii="Times New Roman" w:hAnsi="Times New Roman"/>
          <w:b/>
        </w:rPr>
        <w:t>2.5 Задачи обучения  химии</w:t>
      </w:r>
    </w:p>
    <w:p w:rsidR="00A750E8" w:rsidRPr="005028FB" w:rsidRDefault="00A750E8" w:rsidP="005028FB">
      <w:pPr>
        <w:autoSpaceDE w:val="0"/>
        <w:spacing w:after="0"/>
        <w:ind w:firstLine="709"/>
        <w:jc w:val="both"/>
        <w:rPr>
          <w:rFonts w:ascii="Times New Roman" w:hAnsi="Times New Roman"/>
        </w:rPr>
      </w:pPr>
      <w:r w:rsidRPr="005028FB">
        <w:rPr>
          <w:rFonts w:ascii="Times New Roman" w:hAnsi="Times New Roman"/>
        </w:rPr>
        <w:t xml:space="preserve">1. </w:t>
      </w:r>
      <w:r w:rsidRPr="005028FB">
        <w:rPr>
          <w:rFonts w:ascii="Times New Roman" w:hAnsi="Times New Roman"/>
          <w:u w:val="single"/>
        </w:rPr>
        <w:t>Учебно-познавательные задачи</w:t>
      </w:r>
      <w:r w:rsidRPr="005028FB">
        <w:rPr>
          <w:rFonts w:ascii="Times New Roman" w:hAnsi="Times New Roman"/>
        </w:rPr>
        <w:t xml:space="preserve">, направленные на формирование и оценку умений и навыков, способствующих </w:t>
      </w:r>
      <w:r w:rsidRPr="005028FB">
        <w:rPr>
          <w:rFonts w:ascii="Times New Roman" w:hAnsi="Times New Roman"/>
          <w:b/>
          <w:bCs/>
        </w:rPr>
        <w:t>освоению систематических знаний</w:t>
      </w:r>
      <w:r w:rsidRPr="005028FB">
        <w:rPr>
          <w:rFonts w:ascii="Times New Roman" w:hAnsi="Times New Roman"/>
        </w:rPr>
        <w:t>, в том числе:</w:t>
      </w:r>
    </w:p>
    <w:p w:rsidR="00A750E8" w:rsidRPr="005028FB" w:rsidRDefault="00A750E8" w:rsidP="005028FB">
      <w:pPr>
        <w:autoSpaceDE w:val="0"/>
        <w:spacing w:after="0"/>
        <w:ind w:firstLine="709"/>
        <w:jc w:val="both"/>
        <w:rPr>
          <w:rFonts w:ascii="Times New Roman" w:hAnsi="Times New Roman"/>
        </w:rPr>
      </w:pPr>
      <w:r w:rsidRPr="005028FB">
        <w:rPr>
          <w:rFonts w:ascii="Times New Roman" w:hAnsi="Times New Roman"/>
        </w:rPr>
        <w:t>— </w:t>
      </w:r>
      <w:r w:rsidRPr="005028FB">
        <w:rPr>
          <w:rFonts w:ascii="Times New Roman" w:hAnsi="Times New Roman"/>
          <w:i/>
          <w:iCs/>
        </w:rPr>
        <w:t>первичному ознакомлению, отработке и осознанию теоретических моделей и понятий</w:t>
      </w:r>
      <w:r w:rsidRPr="005028FB">
        <w:rPr>
          <w:rFonts w:ascii="Times New Roman" w:hAnsi="Times New Roman"/>
        </w:rPr>
        <w:t xml:space="preserve">, </w:t>
      </w:r>
      <w:r w:rsidRPr="005028FB">
        <w:rPr>
          <w:rFonts w:ascii="Times New Roman" w:hAnsi="Times New Roman"/>
          <w:i/>
          <w:iCs/>
        </w:rPr>
        <w:t>стандартных алгоритмов и процедур</w:t>
      </w:r>
      <w:r w:rsidRPr="005028FB">
        <w:rPr>
          <w:rFonts w:ascii="Times New Roman" w:hAnsi="Times New Roman"/>
        </w:rPr>
        <w:t>;</w:t>
      </w:r>
    </w:p>
    <w:p w:rsidR="00A750E8" w:rsidRPr="005028FB" w:rsidRDefault="00A750E8" w:rsidP="005028FB">
      <w:pPr>
        <w:autoSpaceDE w:val="0"/>
        <w:spacing w:after="0"/>
        <w:ind w:firstLine="709"/>
        <w:jc w:val="both"/>
        <w:rPr>
          <w:rFonts w:ascii="Times New Roman" w:hAnsi="Times New Roman"/>
        </w:rPr>
      </w:pPr>
      <w:r w:rsidRPr="005028FB">
        <w:rPr>
          <w:rFonts w:ascii="Times New Roman" w:hAnsi="Times New Roman"/>
        </w:rPr>
        <w:lastRenderedPageBreak/>
        <w:t>— </w:t>
      </w:r>
      <w:r w:rsidRPr="005028FB">
        <w:rPr>
          <w:rFonts w:ascii="Times New Roman" w:hAnsi="Times New Roman"/>
          <w:i/>
          <w:iCs/>
        </w:rPr>
        <w:t>выявлению и осознанию сущности и особенностей</w:t>
      </w:r>
      <w:r w:rsidRPr="005028FB">
        <w:rPr>
          <w:rFonts w:ascii="Times New Roman" w:hAnsi="Times New Roman"/>
          <w:i/>
        </w:rPr>
        <w:t>изучаемых объектов, процессов и явлений действительности,</w:t>
      </w:r>
      <w:r w:rsidRPr="005028FB">
        <w:rPr>
          <w:rFonts w:ascii="Times New Roman" w:hAnsi="Times New Roman"/>
          <w:i/>
          <w:iCs/>
        </w:rPr>
        <w:t>созданию и использованию моделей</w:t>
      </w:r>
      <w:r w:rsidRPr="005028FB">
        <w:rPr>
          <w:rFonts w:ascii="Times New Roman" w:hAnsi="Times New Roman"/>
          <w:i/>
        </w:rPr>
        <w:t>изучаемых объектов и процессов, схем;</w:t>
      </w:r>
    </w:p>
    <w:p w:rsidR="00A750E8" w:rsidRPr="005028FB" w:rsidRDefault="00A750E8" w:rsidP="005028FB">
      <w:pPr>
        <w:autoSpaceDE w:val="0"/>
        <w:spacing w:after="0"/>
        <w:ind w:firstLine="709"/>
        <w:jc w:val="both"/>
        <w:rPr>
          <w:rFonts w:ascii="Times New Roman" w:hAnsi="Times New Roman"/>
        </w:rPr>
      </w:pPr>
      <w:r w:rsidRPr="005028FB">
        <w:rPr>
          <w:rFonts w:ascii="Times New Roman" w:hAnsi="Times New Roman"/>
        </w:rPr>
        <w:t>— </w:t>
      </w:r>
      <w:r w:rsidRPr="005028FB">
        <w:rPr>
          <w:rFonts w:ascii="Times New Roman" w:hAnsi="Times New Roman"/>
          <w:i/>
          <w:iCs/>
        </w:rPr>
        <w:t>выявлению и анализу существенных и устойчивых связей и отношений</w:t>
      </w:r>
      <w:r w:rsidRPr="005028FB">
        <w:rPr>
          <w:rFonts w:ascii="Times New Roman" w:hAnsi="Times New Roman"/>
          <w:i/>
        </w:rPr>
        <w:t>между объектами и процессами.</w:t>
      </w:r>
    </w:p>
    <w:p w:rsidR="00A750E8" w:rsidRPr="005028FB" w:rsidRDefault="00A750E8" w:rsidP="005028FB">
      <w:pPr>
        <w:autoSpaceDE w:val="0"/>
        <w:spacing w:after="0"/>
        <w:ind w:firstLine="709"/>
        <w:jc w:val="both"/>
        <w:rPr>
          <w:rFonts w:ascii="Times New Roman" w:hAnsi="Times New Roman"/>
        </w:rPr>
      </w:pPr>
      <w:r w:rsidRPr="005028FB">
        <w:rPr>
          <w:rFonts w:ascii="Times New Roman" w:hAnsi="Times New Roman"/>
        </w:rPr>
        <w:t xml:space="preserve">2.  </w:t>
      </w:r>
      <w:r w:rsidRPr="005028FB">
        <w:rPr>
          <w:rFonts w:ascii="Times New Roman" w:hAnsi="Times New Roman"/>
          <w:u w:val="single"/>
        </w:rPr>
        <w:t>Учебно-познавательные задачи</w:t>
      </w:r>
      <w:r w:rsidRPr="005028FB">
        <w:rPr>
          <w:rFonts w:ascii="Times New Roman" w:hAnsi="Times New Roman"/>
        </w:rPr>
        <w:t>, направленные на формирование и оценку навыка</w:t>
      </w:r>
      <w:r w:rsidRPr="005028FB">
        <w:rPr>
          <w:rFonts w:ascii="Times New Roman" w:hAnsi="Times New Roman"/>
          <w:b/>
          <w:bCs/>
        </w:rPr>
        <w:t xml:space="preserve"> самостоятельного приобретения, переноса и интеграции знаний</w:t>
      </w:r>
      <w:r w:rsidRPr="005028FB">
        <w:rPr>
          <w:rFonts w:ascii="Times New Roman" w:hAnsi="Times New Roman"/>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750E8" w:rsidRPr="005028FB" w:rsidRDefault="00A750E8" w:rsidP="005028FB">
      <w:pPr>
        <w:autoSpaceDE w:val="0"/>
        <w:spacing w:after="0"/>
        <w:ind w:firstLine="709"/>
        <w:jc w:val="both"/>
        <w:rPr>
          <w:rFonts w:ascii="Times New Roman" w:hAnsi="Times New Roman"/>
        </w:rPr>
      </w:pPr>
      <w:r w:rsidRPr="005028FB">
        <w:rPr>
          <w:rFonts w:ascii="Times New Roman" w:hAnsi="Times New Roman"/>
        </w:rPr>
        <w:t>1.   </w:t>
      </w:r>
      <w:r w:rsidRPr="005028FB">
        <w:rPr>
          <w:rFonts w:ascii="Times New Roman" w:hAnsi="Times New Roman"/>
          <w:u w:val="single"/>
        </w:rPr>
        <w:t>Учебно-практические задачи</w:t>
      </w:r>
      <w:r w:rsidRPr="005028FB">
        <w:rPr>
          <w:rFonts w:ascii="Times New Roman" w:hAnsi="Times New Roman"/>
        </w:rPr>
        <w:t>, направленные на формирование и оценкунавыка</w:t>
      </w:r>
      <w:r w:rsidRPr="005028FB">
        <w:rPr>
          <w:rFonts w:ascii="Times New Roman" w:hAnsi="Times New Roman"/>
          <w:b/>
          <w:bCs/>
        </w:rPr>
        <w:t xml:space="preserve"> разрешенияпроблем</w:t>
      </w:r>
      <w:r w:rsidRPr="005028FB">
        <w:rPr>
          <w:rFonts w:ascii="Times New Roman" w:hAnsi="Times New Roman"/>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750E8" w:rsidRPr="005028FB" w:rsidRDefault="00A750E8" w:rsidP="005028FB">
      <w:pPr>
        <w:autoSpaceDE w:val="0"/>
        <w:spacing w:after="0"/>
        <w:ind w:firstLine="709"/>
        <w:jc w:val="both"/>
        <w:rPr>
          <w:rFonts w:ascii="Times New Roman" w:hAnsi="Times New Roman"/>
        </w:rPr>
      </w:pPr>
      <w:r w:rsidRPr="005028FB">
        <w:rPr>
          <w:rFonts w:ascii="Times New Roman" w:hAnsi="Times New Roman"/>
        </w:rPr>
        <w:t xml:space="preserve">2.   </w:t>
      </w:r>
      <w:r w:rsidRPr="005028FB">
        <w:rPr>
          <w:rFonts w:ascii="Times New Roman" w:hAnsi="Times New Roman"/>
          <w:u w:val="single"/>
        </w:rPr>
        <w:t>Учебно-практические задачи</w:t>
      </w:r>
      <w:r w:rsidRPr="005028FB">
        <w:rPr>
          <w:rFonts w:ascii="Times New Roman" w:hAnsi="Times New Roman"/>
        </w:rPr>
        <w:t>, направленные на формирование и оценкунавыка</w:t>
      </w:r>
      <w:r w:rsidRPr="005028FB">
        <w:rPr>
          <w:rFonts w:ascii="Times New Roman" w:hAnsi="Times New Roman"/>
          <w:b/>
          <w:bCs/>
        </w:rPr>
        <w:t xml:space="preserve"> сотрудничества</w:t>
      </w:r>
      <w:r w:rsidRPr="005028FB">
        <w:rPr>
          <w:rFonts w:ascii="Times New Roman" w:hAnsi="Times New Roman"/>
        </w:rPr>
        <w:t>, требующие совместной работы в парах или группах с распределением ролей/функций и разделением ответственности за конечный результат.</w:t>
      </w:r>
    </w:p>
    <w:p w:rsidR="00A750E8" w:rsidRPr="005028FB" w:rsidRDefault="00A750E8" w:rsidP="005028FB">
      <w:pPr>
        <w:autoSpaceDE w:val="0"/>
        <w:spacing w:after="0"/>
        <w:ind w:firstLine="709"/>
        <w:jc w:val="both"/>
        <w:rPr>
          <w:rFonts w:ascii="Times New Roman" w:hAnsi="Times New Roman"/>
        </w:rPr>
      </w:pPr>
      <w:r w:rsidRPr="005028FB">
        <w:rPr>
          <w:rFonts w:ascii="Times New Roman" w:hAnsi="Times New Roman"/>
        </w:rPr>
        <w:t xml:space="preserve">3.    </w:t>
      </w:r>
      <w:r w:rsidRPr="005028FB">
        <w:rPr>
          <w:rFonts w:ascii="Times New Roman" w:hAnsi="Times New Roman"/>
          <w:u w:val="single"/>
        </w:rPr>
        <w:t>Учебно-практические задачи</w:t>
      </w:r>
      <w:r w:rsidRPr="005028FB">
        <w:rPr>
          <w:rFonts w:ascii="Times New Roman" w:hAnsi="Times New Roman"/>
        </w:rPr>
        <w:t>, направленные на формирование и оценкунавыка</w:t>
      </w:r>
      <w:r w:rsidRPr="005028FB">
        <w:rPr>
          <w:rFonts w:ascii="Times New Roman" w:hAnsi="Times New Roman"/>
          <w:b/>
          <w:bCs/>
        </w:rPr>
        <w:t xml:space="preserve"> коммуникации</w:t>
      </w:r>
      <w:r w:rsidRPr="005028FB">
        <w:rPr>
          <w:rFonts w:ascii="Times New Roman" w:hAnsi="Times New Roman"/>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750E8" w:rsidRPr="005028FB" w:rsidRDefault="00A750E8" w:rsidP="005028FB">
      <w:pPr>
        <w:tabs>
          <w:tab w:val="left" w:pos="708"/>
          <w:tab w:val="center" w:pos="4677"/>
          <w:tab w:val="right" w:pos="9355"/>
        </w:tabs>
        <w:autoSpaceDE w:val="0"/>
        <w:spacing w:after="0"/>
        <w:ind w:firstLine="709"/>
        <w:jc w:val="both"/>
        <w:rPr>
          <w:rFonts w:ascii="Times New Roman" w:hAnsi="Times New Roman"/>
        </w:rPr>
      </w:pPr>
      <w:r w:rsidRPr="005028FB">
        <w:rPr>
          <w:rFonts w:ascii="Times New Roman" w:hAnsi="Times New Roman"/>
        </w:rPr>
        <w:t xml:space="preserve">4.   </w:t>
      </w:r>
      <w:r w:rsidRPr="005028FB">
        <w:rPr>
          <w:rFonts w:ascii="Times New Roman" w:hAnsi="Times New Roman"/>
          <w:u w:val="single"/>
        </w:rPr>
        <w:t>Учебно-практические и учебно-познавательные</w:t>
      </w:r>
      <w:r w:rsidRPr="005028FB">
        <w:rPr>
          <w:rFonts w:ascii="Times New Roman" w:hAnsi="Times New Roman"/>
        </w:rPr>
        <w:t xml:space="preserve"> задачи, направленные на формирование и оценкунавыка </w:t>
      </w:r>
      <w:r w:rsidRPr="005028FB">
        <w:rPr>
          <w:rFonts w:ascii="Times New Roman" w:hAnsi="Times New Roman"/>
          <w:b/>
          <w:bCs/>
        </w:rPr>
        <w:t>самоорганизации и саморегуляции</w:t>
      </w:r>
      <w:r w:rsidRPr="005028FB">
        <w:rPr>
          <w:rFonts w:ascii="Times New Roman" w:hAnsi="Times New Roman"/>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750E8" w:rsidRPr="005028FB" w:rsidRDefault="00A750E8" w:rsidP="005028FB">
      <w:pPr>
        <w:tabs>
          <w:tab w:val="left" w:pos="708"/>
          <w:tab w:val="center" w:pos="4677"/>
          <w:tab w:val="right" w:pos="9355"/>
        </w:tabs>
        <w:autoSpaceDE w:val="0"/>
        <w:spacing w:after="0"/>
        <w:ind w:firstLine="709"/>
        <w:jc w:val="both"/>
        <w:rPr>
          <w:rFonts w:ascii="Times New Roman" w:hAnsi="Times New Roman"/>
        </w:rPr>
      </w:pPr>
      <w:r w:rsidRPr="005028FB">
        <w:rPr>
          <w:rFonts w:ascii="Times New Roman" w:hAnsi="Times New Roman"/>
        </w:rPr>
        <w:t xml:space="preserve">5.   </w:t>
      </w:r>
      <w:r w:rsidRPr="005028FB">
        <w:rPr>
          <w:rFonts w:ascii="Times New Roman" w:hAnsi="Times New Roman"/>
          <w:u w:val="single"/>
        </w:rPr>
        <w:t>Учебно-практические задачи</w:t>
      </w:r>
      <w:r w:rsidRPr="005028FB">
        <w:rPr>
          <w:rFonts w:ascii="Times New Roman" w:hAnsi="Times New Roman"/>
        </w:rPr>
        <w:t>, направленные на формирование и оценкунавыка</w:t>
      </w:r>
      <w:r w:rsidRPr="005028FB">
        <w:rPr>
          <w:rFonts w:ascii="Times New Roman" w:hAnsi="Times New Roman"/>
          <w:b/>
          <w:bCs/>
        </w:rPr>
        <w:t xml:space="preserve"> разрешенияпроблем</w:t>
      </w:r>
      <w:r w:rsidRPr="005028FB">
        <w:rPr>
          <w:rFonts w:ascii="Times New Roman" w:hAnsi="Times New Roman"/>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750E8" w:rsidRPr="005028FB" w:rsidRDefault="00A750E8" w:rsidP="005028FB">
      <w:pPr>
        <w:tabs>
          <w:tab w:val="left" w:pos="708"/>
          <w:tab w:val="center" w:pos="4677"/>
          <w:tab w:val="right" w:pos="9355"/>
        </w:tabs>
        <w:autoSpaceDE w:val="0"/>
        <w:spacing w:after="0"/>
        <w:ind w:firstLine="709"/>
        <w:jc w:val="both"/>
        <w:rPr>
          <w:rFonts w:ascii="Times New Roman" w:hAnsi="Times New Roman"/>
        </w:rPr>
      </w:pPr>
      <w:r w:rsidRPr="005028FB">
        <w:rPr>
          <w:rFonts w:ascii="Times New Roman" w:hAnsi="Times New Roman"/>
        </w:rPr>
        <w:t xml:space="preserve">6.    </w:t>
      </w:r>
      <w:r w:rsidRPr="005028FB">
        <w:rPr>
          <w:rFonts w:ascii="Times New Roman" w:hAnsi="Times New Roman"/>
          <w:u w:val="single"/>
        </w:rPr>
        <w:t>Учебно-практические задачи</w:t>
      </w:r>
      <w:r w:rsidRPr="005028FB">
        <w:rPr>
          <w:rFonts w:ascii="Times New Roman" w:hAnsi="Times New Roman"/>
        </w:rPr>
        <w:t>, направленные на формирование и оценкунавыка</w:t>
      </w:r>
      <w:r w:rsidRPr="005028FB">
        <w:rPr>
          <w:rFonts w:ascii="Times New Roman" w:hAnsi="Times New Roman"/>
          <w:b/>
          <w:bCs/>
        </w:rPr>
        <w:t xml:space="preserve"> сотрудничества</w:t>
      </w:r>
      <w:r w:rsidRPr="005028FB">
        <w:rPr>
          <w:rFonts w:ascii="Times New Roman" w:hAnsi="Times New Roman"/>
        </w:rPr>
        <w:t>, требующие совместной работы в парах или группах с распределением ролей/функций и разделением ответственности за конечный результат;</w:t>
      </w:r>
    </w:p>
    <w:p w:rsidR="00A750E8" w:rsidRPr="005028FB" w:rsidRDefault="00A750E8" w:rsidP="005028FB">
      <w:pPr>
        <w:tabs>
          <w:tab w:val="left" w:pos="708"/>
          <w:tab w:val="center" w:pos="4677"/>
          <w:tab w:val="right" w:pos="9355"/>
        </w:tabs>
        <w:autoSpaceDE w:val="0"/>
        <w:spacing w:after="0"/>
        <w:ind w:firstLine="709"/>
        <w:jc w:val="both"/>
        <w:rPr>
          <w:rFonts w:ascii="Times New Roman" w:hAnsi="Times New Roman"/>
        </w:rPr>
      </w:pPr>
      <w:r w:rsidRPr="005028FB">
        <w:rPr>
          <w:rFonts w:ascii="Times New Roman" w:hAnsi="Times New Roman"/>
        </w:rPr>
        <w:t xml:space="preserve">7.    </w:t>
      </w:r>
      <w:r w:rsidRPr="005028FB">
        <w:rPr>
          <w:rFonts w:ascii="Times New Roman" w:hAnsi="Times New Roman"/>
          <w:u w:val="single"/>
        </w:rPr>
        <w:t>Учебно-практические задачи</w:t>
      </w:r>
      <w:r w:rsidRPr="005028FB">
        <w:rPr>
          <w:rFonts w:ascii="Times New Roman" w:hAnsi="Times New Roman"/>
        </w:rPr>
        <w:t>, направленные на формирование и оценкунавыка</w:t>
      </w:r>
      <w:r w:rsidRPr="005028FB">
        <w:rPr>
          <w:rFonts w:ascii="Times New Roman" w:hAnsi="Times New Roman"/>
          <w:b/>
          <w:bCs/>
        </w:rPr>
        <w:t xml:space="preserve"> коммуникации</w:t>
      </w:r>
      <w:r w:rsidRPr="005028FB">
        <w:rPr>
          <w:rFonts w:ascii="Times New Roman" w:hAnsi="Times New Roman"/>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750E8" w:rsidRPr="005028FB" w:rsidRDefault="00A750E8" w:rsidP="005028FB">
      <w:pPr>
        <w:tabs>
          <w:tab w:val="left" w:pos="708"/>
          <w:tab w:val="center" w:pos="4677"/>
          <w:tab w:val="right" w:pos="9355"/>
        </w:tabs>
        <w:autoSpaceDE w:val="0"/>
        <w:spacing w:after="0"/>
        <w:ind w:firstLine="709"/>
        <w:jc w:val="both"/>
        <w:rPr>
          <w:rFonts w:ascii="Times New Roman" w:hAnsi="Times New Roman"/>
        </w:rPr>
      </w:pPr>
      <w:r w:rsidRPr="005028FB">
        <w:rPr>
          <w:rFonts w:ascii="Times New Roman" w:hAnsi="Times New Roman"/>
        </w:rPr>
        <w:t xml:space="preserve">1)  </w:t>
      </w:r>
      <w:r w:rsidRPr="005028FB">
        <w:rPr>
          <w:rFonts w:ascii="Times New Roman" w:hAnsi="Times New Roman"/>
          <w:u w:val="single"/>
        </w:rPr>
        <w:t>Учебно-практические и учебно-познавательные задачи</w:t>
      </w:r>
      <w:r w:rsidRPr="005028FB">
        <w:rPr>
          <w:rFonts w:ascii="Times New Roman" w:hAnsi="Times New Roman"/>
        </w:rPr>
        <w:t xml:space="preserve">, направленные на формирование и оценкунавыка </w:t>
      </w:r>
      <w:r w:rsidRPr="005028FB">
        <w:rPr>
          <w:rFonts w:ascii="Times New Roman" w:hAnsi="Times New Roman"/>
          <w:b/>
          <w:bCs/>
        </w:rPr>
        <w:t>самоорганизации и саморегуляции</w:t>
      </w:r>
      <w:r w:rsidRPr="005028FB">
        <w:rPr>
          <w:rFonts w:ascii="Times New Roman" w:hAnsi="Times New Roman"/>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w:t>
      </w:r>
      <w:r w:rsidRPr="005028FB">
        <w:rPr>
          <w:rFonts w:ascii="Times New Roman" w:hAnsi="Times New Roman"/>
        </w:rPr>
        <w:lastRenderedPageBreak/>
        <w:t>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750E8" w:rsidRPr="005028FB" w:rsidRDefault="00A750E8" w:rsidP="005028FB">
      <w:pPr>
        <w:tabs>
          <w:tab w:val="left" w:pos="708"/>
          <w:tab w:val="center" w:pos="4677"/>
          <w:tab w:val="right" w:pos="9355"/>
        </w:tabs>
        <w:autoSpaceDE w:val="0"/>
        <w:spacing w:after="0"/>
        <w:ind w:firstLine="709"/>
        <w:jc w:val="both"/>
        <w:rPr>
          <w:rFonts w:ascii="Times New Roman" w:hAnsi="Times New Roman"/>
        </w:rPr>
      </w:pPr>
      <w:r w:rsidRPr="005028FB">
        <w:rPr>
          <w:rFonts w:ascii="Times New Roman" w:hAnsi="Times New Roman"/>
        </w:rPr>
        <w:t xml:space="preserve">2)   </w:t>
      </w:r>
      <w:r w:rsidRPr="005028FB">
        <w:rPr>
          <w:rFonts w:ascii="Times New Roman" w:hAnsi="Times New Roman"/>
          <w:u w:val="single"/>
        </w:rPr>
        <w:t>Учебно-практические и учебно-познавательные задачи</w:t>
      </w:r>
      <w:r w:rsidRPr="005028FB">
        <w:rPr>
          <w:rFonts w:ascii="Times New Roman" w:hAnsi="Times New Roman"/>
        </w:rPr>
        <w:t>, направленные на формирование и оценку навыка</w:t>
      </w:r>
      <w:r w:rsidRPr="005028FB">
        <w:rPr>
          <w:rFonts w:ascii="Times New Roman" w:hAnsi="Times New Roman"/>
          <w:b/>
          <w:bCs/>
        </w:rPr>
        <w:t xml:space="preserve"> рефлексии</w:t>
      </w:r>
      <w:r w:rsidRPr="005028FB">
        <w:rPr>
          <w:rFonts w:ascii="Times New Roman" w:hAnsi="Times New Roman"/>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A750E8" w:rsidRPr="005028FB" w:rsidRDefault="00A750E8" w:rsidP="005028FB">
      <w:pPr>
        <w:tabs>
          <w:tab w:val="left" w:pos="708"/>
          <w:tab w:val="center" w:pos="4677"/>
          <w:tab w:val="right" w:pos="9355"/>
        </w:tabs>
        <w:autoSpaceDE w:val="0"/>
        <w:spacing w:after="0"/>
        <w:ind w:firstLine="709"/>
        <w:jc w:val="both"/>
        <w:rPr>
          <w:rFonts w:ascii="Times New Roman" w:hAnsi="Times New Roman"/>
        </w:rPr>
      </w:pPr>
      <w:r w:rsidRPr="005028FB">
        <w:rPr>
          <w:rFonts w:ascii="Times New Roman" w:hAnsi="Times New Roman"/>
        </w:rPr>
        <w:t xml:space="preserve">3)   </w:t>
      </w:r>
      <w:r w:rsidRPr="005028FB">
        <w:rPr>
          <w:rFonts w:ascii="Times New Roman" w:hAnsi="Times New Roman"/>
          <w:u w:val="single"/>
        </w:rPr>
        <w:t>Учебно-практические и учебно-познавательные задачи</w:t>
      </w:r>
      <w:r w:rsidRPr="005028FB">
        <w:rPr>
          <w:rFonts w:ascii="Times New Roman" w:hAnsi="Times New Roman"/>
        </w:rPr>
        <w:t xml:space="preserve">, направленные на формирование </w:t>
      </w:r>
      <w:r w:rsidRPr="005028FB">
        <w:rPr>
          <w:rFonts w:ascii="Times New Roman" w:hAnsi="Times New Roman"/>
          <w:b/>
          <w:bCs/>
        </w:rPr>
        <w:t>ценностно-смысловых установок</w:t>
      </w:r>
      <w:r w:rsidRPr="005028FB">
        <w:rPr>
          <w:rFonts w:ascii="Times New Roman" w:hAnsi="Times New Roman"/>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750E8" w:rsidRPr="005028FB" w:rsidRDefault="00A750E8" w:rsidP="005028FB">
      <w:pPr>
        <w:tabs>
          <w:tab w:val="left" w:pos="708"/>
          <w:tab w:val="center" w:pos="4677"/>
          <w:tab w:val="right" w:pos="9355"/>
        </w:tabs>
        <w:autoSpaceDE w:val="0"/>
        <w:spacing w:after="0"/>
        <w:ind w:firstLine="709"/>
        <w:jc w:val="both"/>
        <w:rPr>
          <w:rFonts w:ascii="Times New Roman" w:hAnsi="Times New Roman"/>
        </w:rPr>
      </w:pPr>
      <w:r w:rsidRPr="005028FB">
        <w:rPr>
          <w:rFonts w:ascii="Times New Roman" w:hAnsi="Times New Roman"/>
        </w:rPr>
        <w:t xml:space="preserve">4)     </w:t>
      </w:r>
      <w:r w:rsidRPr="005028FB">
        <w:rPr>
          <w:rFonts w:ascii="Times New Roman" w:hAnsi="Times New Roman"/>
          <w:u w:val="single"/>
        </w:rPr>
        <w:t>Учебно-практические и учебно-познавательные задачи</w:t>
      </w:r>
      <w:r w:rsidRPr="005028FB">
        <w:rPr>
          <w:rFonts w:ascii="Times New Roman" w:hAnsi="Times New Roman"/>
        </w:rPr>
        <w:t>, направленные на формирование и оценку</w:t>
      </w:r>
      <w:r w:rsidRPr="005028FB">
        <w:rPr>
          <w:rFonts w:ascii="Times New Roman" w:hAnsi="Times New Roman"/>
          <w:b/>
          <w:bCs/>
        </w:rPr>
        <w:t xml:space="preserve"> ИКТ-компетентности обучающихся</w:t>
      </w:r>
      <w:r w:rsidRPr="005028FB">
        <w:rPr>
          <w:rFonts w:ascii="Times New Roman" w:hAnsi="Times New Roman"/>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8F39C4" w:rsidRPr="005028FB" w:rsidRDefault="008F39C4" w:rsidP="005028FB">
      <w:pPr>
        <w:tabs>
          <w:tab w:val="left" w:pos="708"/>
          <w:tab w:val="center" w:pos="4677"/>
          <w:tab w:val="right" w:pos="9355"/>
        </w:tabs>
        <w:autoSpaceDE w:val="0"/>
        <w:spacing w:after="0"/>
        <w:ind w:firstLine="709"/>
        <w:jc w:val="both"/>
        <w:rPr>
          <w:rStyle w:val="dash0410005f0431005f0437005f0430005f0446005f0020005f0441005f043f005f0438005f0441005f043a005f0430005f005fchar1char1"/>
          <w:b/>
          <w:sz w:val="22"/>
          <w:szCs w:val="22"/>
        </w:rPr>
      </w:pPr>
    </w:p>
    <w:p w:rsidR="00A750E8" w:rsidRPr="005028FB" w:rsidRDefault="00A750E8" w:rsidP="00C977F0">
      <w:pPr>
        <w:spacing w:after="0"/>
        <w:ind w:firstLine="709"/>
        <w:jc w:val="center"/>
        <w:rPr>
          <w:rFonts w:ascii="Times New Roman" w:hAnsi="Times New Roman"/>
          <w:b/>
        </w:rPr>
      </w:pPr>
      <w:r w:rsidRPr="005028FB">
        <w:rPr>
          <w:rFonts w:ascii="Times New Roman" w:hAnsi="Times New Roman"/>
          <w:b/>
        </w:rPr>
        <w:t>2.6 Общая характеристика учебного предмета</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Особенности содержания обучения химии в средней (полной) школе обусловлены спецификой химии как науки и поставленными задачами. Основными проблемами химии явля</w:t>
      </w:r>
      <w:r w:rsidRPr="005028FB">
        <w:rPr>
          <w:rFonts w:ascii="Times New Roman" w:eastAsia="Times New Roman" w:hAnsi="Times New Roman"/>
          <w:color w:val="000000"/>
          <w:lang w:eastAsia="ru-RU"/>
        </w:rPr>
        <w:softHyphen/>
        <w:t>ются изучение состава и строения веществ, зависимости их свойств от строения, получение веществ с заданными свойства</w:t>
      </w:r>
      <w:r w:rsidRPr="005028FB">
        <w:rPr>
          <w:rFonts w:ascii="Times New Roman" w:eastAsia="Times New Roman" w:hAnsi="Times New Roman"/>
          <w:color w:val="000000"/>
          <w:lang w:eastAsia="ru-RU"/>
        </w:rPr>
        <w:softHyphen/>
        <w:t>ми, исследование закономерностей химических реакций и путей управления ими в целях получения необходимых человеку ве</w:t>
      </w:r>
      <w:r w:rsidRPr="005028FB">
        <w:rPr>
          <w:rFonts w:ascii="Times New Roman" w:eastAsia="Times New Roman" w:hAnsi="Times New Roman"/>
          <w:color w:val="000000"/>
          <w:lang w:eastAsia="ru-RU"/>
        </w:rPr>
        <w:softHyphen/>
        <w:t>ществ, материалов, энергии. Поэтому в рабочей программе по химии нашли отражение основные содержательные линии:</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«Вещество» — знания о составе и строении веществ, их важнейших физических и химических свойствах, биологическом действии;</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«Химическая реакция» — знания об условиях, в которых проявляются химические свойства веществ, способах управле</w:t>
      </w:r>
      <w:r w:rsidRPr="005028FB">
        <w:rPr>
          <w:rFonts w:ascii="Times New Roman" w:eastAsia="Times New Roman" w:hAnsi="Times New Roman"/>
          <w:color w:val="000000"/>
          <w:lang w:eastAsia="ru-RU"/>
        </w:rPr>
        <w:softHyphen/>
        <w:t>ния химическими процессами;</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«Применение веществ» — знания и опыт практической деятельности с веществами, которые наиболее часто употребля</w:t>
      </w:r>
      <w:r w:rsidRPr="005028FB">
        <w:rPr>
          <w:rFonts w:ascii="Times New Roman" w:eastAsia="Times New Roman" w:hAnsi="Times New Roman"/>
          <w:color w:val="000000"/>
          <w:lang w:eastAsia="ru-RU"/>
        </w:rPr>
        <w:softHyphen/>
        <w:t>ются в повседневной жизни, широко используются в промыш</w:t>
      </w:r>
      <w:r w:rsidRPr="005028FB">
        <w:rPr>
          <w:rFonts w:ascii="Times New Roman" w:eastAsia="Times New Roman" w:hAnsi="Times New Roman"/>
          <w:color w:val="000000"/>
          <w:lang w:eastAsia="ru-RU"/>
        </w:rPr>
        <w:softHyphen/>
        <w:t>ленности, сельском хозяйстве, на транспорте;</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«Язык химии» — система важнейших понятий химии и терминов, в которых они описываются, номенклатура неоргани</w:t>
      </w:r>
      <w:r w:rsidRPr="005028FB">
        <w:rPr>
          <w:rFonts w:ascii="Times New Roman" w:eastAsia="Times New Roman" w:hAnsi="Times New Roman"/>
          <w:color w:val="000000"/>
          <w:lang w:eastAsia="ru-RU"/>
        </w:rPr>
        <w:softHyphen/>
        <w:t>ческих и органических веществ, т. е. их названия (в том числе и тривиальные), химические формулы и уравнения, а также пра</w:t>
      </w:r>
      <w:r w:rsidRPr="005028FB">
        <w:rPr>
          <w:rFonts w:ascii="Times New Roman" w:eastAsia="Times New Roman" w:hAnsi="Times New Roman"/>
          <w:color w:val="000000"/>
          <w:lang w:eastAsia="ru-RU"/>
        </w:rPr>
        <w:softHyphen/>
        <w:t>вила перевода информации с родного или русского языка на язык химии и обратно.</w:t>
      </w:r>
    </w:p>
    <w:p w:rsidR="00A750E8" w:rsidRPr="005028FB" w:rsidRDefault="00A750E8" w:rsidP="005028FB">
      <w:pPr>
        <w:spacing w:after="0"/>
        <w:ind w:firstLine="709"/>
        <w:jc w:val="both"/>
        <w:rPr>
          <w:rFonts w:ascii="Times New Roman" w:eastAsia="Times New Roman" w:hAnsi="Times New Roman"/>
          <w:color w:val="000000"/>
          <w:lang w:eastAsia="ru-RU"/>
        </w:rPr>
      </w:pPr>
    </w:p>
    <w:p w:rsidR="00A750E8" w:rsidRDefault="00A750E8" w:rsidP="005028FB">
      <w:pPr>
        <w:widowControl w:val="0"/>
        <w:autoSpaceDE w:val="0"/>
        <w:spacing w:after="0"/>
        <w:ind w:firstLine="709"/>
        <w:jc w:val="both"/>
        <w:rPr>
          <w:rFonts w:ascii="Times New Roman" w:hAnsi="Times New Roman"/>
        </w:rPr>
      </w:pPr>
      <w:r w:rsidRPr="005028FB">
        <w:rPr>
          <w:rFonts w:ascii="Times New Roman" w:hAnsi="Times New Roman"/>
        </w:rPr>
        <w:t>Поскольку основные содержательные линии школьного курса химии тесно переплетены, в примерной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Д.И. Менделеева. Строение вещества», «Многообразие химических реакций», «Многообразие веществ».</w:t>
      </w:r>
    </w:p>
    <w:p w:rsidR="00C977F0" w:rsidRDefault="00C977F0" w:rsidP="005028FB">
      <w:pPr>
        <w:widowControl w:val="0"/>
        <w:autoSpaceDE w:val="0"/>
        <w:spacing w:after="0"/>
        <w:ind w:firstLine="709"/>
        <w:jc w:val="both"/>
        <w:rPr>
          <w:rFonts w:ascii="Times New Roman" w:hAnsi="Times New Roman"/>
        </w:rPr>
      </w:pPr>
    </w:p>
    <w:p w:rsidR="00C977F0" w:rsidRPr="005028FB" w:rsidRDefault="00C977F0" w:rsidP="005028FB">
      <w:pPr>
        <w:widowControl w:val="0"/>
        <w:autoSpaceDE w:val="0"/>
        <w:spacing w:after="0"/>
        <w:ind w:firstLine="709"/>
        <w:jc w:val="both"/>
        <w:rPr>
          <w:rFonts w:ascii="Times New Roman" w:hAnsi="Times New Roman"/>
        </w:rPr>
      </w:pPr>
    </w:p>
    <w:p w:rsidR="00A750E8" w:rsidRPr="005028FB" w:rsidRDefault="00A750E8" w:rsidP="00C977F0">
      <w:pPr>
        <w:pStyle w:val="a4"/>
        <w:spacing w:line="276" w:lineRule="auto"/>
        <w:ind w:firstLine="709"/>
        <w:jc w:val="center"/>
        <w:rPr>
          <w:rStyle w:val="dash0410005f0431005f0437005f0430005f0446005f0020005f0441005f043f005f0438005f0441005f043a005f0430005f005fchar1char1"/>
          <w:b/>
          <w:i/>
          <w:sz w:val="22"/>
          <w:szCs w:val="22"/>
        </w:rPr>
      </w:pPr>
      <w:r w:rsidRPr="005028FB">
        <w:rPr>
          <w:rStyle w:val="dash0410005f0431005f0437005f0430005f0446005f0020005f0441005f043f005f0438005f0441005f043a005f0430005f005fchar1char1"/>
          <w:b/>
          <w:sz w:val="22"/>
          <w:szCs w:val="22"/>
        </w:rPr>
        <w:lastRenderedPageBreak/>
        <w:t>2.7Общая характеристика учебного процесса.</w:t>
      </w:r>
    </w:p>
    <w:p w:rsidR="00A750E8" w:rsidRPr="005028FB" w:rsidRDefault="00A750E8" w:rsidP="005028FB">
      <w:pPr>
        <w:pStyle w:val="a4"/>
        <w:spacing w:line="276" w:lineRule="auto"/>
        <w:ind w:firstLine="709"/>
        <w:jc w:val="both"/>
        <w:rPr>
          <w:rFonts w:ascii="Times New Roman" w:hAnsi="Times New Roman"/>
          <w:b/>
        </w:rPr>
      </w:pPr>
      <w:r w:rsidRPr="005028FB">
        <w:rPr>
          <w:rStyle w:val="dash0410005f0431005f0437005f0430005f0446005f0020005f0441005f043f005f0438005f0441005f043a005f0430005f005fchar1char1"/>
          <w:b/>
          <w:i/>
          <w:sz w:val="22"/>
          <w:szCs w:val="22"/>
        </w:rPr>
        <w:t xml:space="preserve"> 1.   Основные технологии обучения</w:t>
      </w:r>
      <w:r w:rsidRPr="005028FB">
        <w:rPr>
          <w:rFonts w:ascii="Times New Roman" w:hAnsi="Times New Roman"/>
          <w:b/>
        </w:rPr>
        <w:t>.</w:t>
      </w:r>
    </w:p>
    <w:p w:rsidR="00A750E8" w:rsidRPr="005028FB" w:rsidRDefault="00A750E8" w:rsidP="005028FB">
      <w:pPr>
        <w:pStyle w:val="a4"/>
        <w:spacing w:line="276" w:lineRule="auto"/>
        <w:ind w:firstLine="709"/>
        <w:jc w:val="both"/>
        <w:rPr>
          <w:rFonts w:ascii="Times New Roman" w:eastAsia="Times New Roman" w:hAnsi="Times New Roman"/>
        </w:rPr>
      </w:pPr>
      <w:r w:rsidRPr="005028FB">
        <w:rPr>
          <w:rFonts w:ascii="Times New Roman" w:hAnsi="Times New Roman"/>
        </w:rPr>
        <w:t xml:space="preserve">Основным подходом к  обучению химии является системно-деятельностный подход, который </w:t>
      </w:r>
      <w:r w:rsidRPr="005028FB">
        <w:rPr>
          <w:rFonts w:ascii="Times New Roman" w:eastAsia="Times New Roman" w:hAnsi="Times New Roman"/>
        </w:rPr>
        <w:t xml:space="preserve">включает в себя </w:t>
      </w:r>
      <w:r w:rsidRPr="005028FB">
        <w:rPr>
          <w:rFonts w:ascii="Times New Roman" w:eastAsia="Times New Roman" w:hAnsi="Times New Roman"/>
          <w:bCs/>
        </w:rPr>
        <w:t>базовые образовательные технологии:</w:t>
      </w:r>
    </w:p>
    <w:p w:rsidR="00A750E8" w:rsidRPr="005028FB" w:rsidRDefault="00A750E8" w:rsidP="005028FB">
      <w:pPr>
        <w:pStyle w:val="a4"/>
        <w:spacing w:line="276" w:lineRule="auto"/>
        <w:ind w:firstLine="709"/>
        <w:jc w:val="both"/>
        <w:rPr>
          <w:rFonts w:ascii="Times New Roman" w:eastAsia="Times New Roman" w:hAnsi="Times New Roman"/>
        </w:rPr>
      </w:pPr>
      <w:r w:rsidRPr="005028FB">
        <w:rPr>
          <w:rFonts w:ascii="Times New Roman" w:eastAsia="Times New Roman" w:hAnsi="Times New Roman"/>
        </w:rPr>
        <w:t xml:space="preserve">1) </w:t>
      </w:r>
      <w:r w:rsidRPr="005028FB">
        <w:rPr>
          <w:rFonts w:ascii="Times New Roman" w:eastAsia="Times New Roman" w:hAnsi="Times New Roman"/>
          <w:bCs/>
        </w:rPr>
        <w:t>обучение на основе «проблемных ситуаций»;</w:t>
      </w:r>
    </w:p>
    <w:p w:rsidR="00A750E8" w:rsidRPr="005028FB" w:rsidRDefault="00A750E8" w:rsidP="005028FB">
      <w:pPr>
        <w:pStyle w:val="a4"/>
        <w:spacing w:line="276" w:lineRule="auto"/>
        <w:ind w:firstLine="709"/>
        <w:jc w:val="both"/>
        <w:rPr>
          <w:rFonts w:ascii="Times New Roman" w:eastAsia="Times New Roman" w:hAnsi="Times New Roman"/>
        </w:rPr>
      </w:pPr>
      <w:r w:rsidRPr="005028FB">
        <w:rPr>
          <w:rFonts w:ascii="Times New Roman" w:eastAsia="Times New Roman" w:hAnsi="Times New Roman"/>
        </w:rPr>
        <w:t xml:space="preserve">2) </w:t>
      </w:r>
      <w:r w:rsidRPr="005028FB">
        <w:rPr>
          <w:rFonts w:ascii="Times New Roman" w:eastAsia="Times New Roman" w:hAnsi="Times New Roman"/>
          <w:bCs/>
        </w:rPr>
        <w:t>проектная деятельность;</w:t>
      </w:r>
    </w:p>
    <w:p w:rsidR="00A750E8" w:rsidRPr="005028FB" w:rsidRDefault="00A750E8" w:rsidP="005028FB">
      <w:pPr>
        <w:pStyle w:val="a4"/>
        <w:spacing w:line="276" w:lineRule="auto"/>
        <w:ind w:firstLine="709"/>
        <w:jc w:val="both"/>
        <w:rPr>
          <w:rFonts w:ascii="Times New Roman" w:eastAsia="Times New Roman" w:hAnsi="Times New Roman"/>
        </w:rPr>
      </w:pPr>
      <w:r w:rsidRPr="005028FB">
        <w:rPr>
          <w:rFonts w:ascii="Times New Roman" w:eastAsia="Times New Roman" w:hAnsi="Times New Roman"/>
        </w:rPr>
        <w:t xml:space="preserve">3) </w:t>
      </w:r>
      <w:r w:rsidRPr="005028FB">
        <w:rPr>
          <w:rFonts w:ascii="Times New Roman" w:eastAsia="Times New Roman" w:hAnsi="Times New Roman"/>
          <w:bCs/>
        </w:rPr>
        <w:t>уровневая дифференциация;</w:t>
      </w:r>
    </w:p>
    <w:p w:rsidR="00A750E8" w:rsidRPr="005028FB" w:rsidRDefault="00A750E8" w:rsidP="005028FB">
      <w:pPr>
        <w:pStyle w:val="a4"/>
        <w:spacing w:line="276" w:lineRule="auto"/>
        <w:ind w:firstLine="709"/>
        <w:jc w:val="both"/>
        <w:rPr>
          <w:rFonts w:ascii="Times New Roman" w:hAnsi="Times New Roman"/>
          <w:b/>
        </w:rPr>
      </w:pPr>
      <w:r w:rsidRPr="005028FB">
        <w:rPr>
          <w:rFonts w:ascii="Times New Roman" w:eastAsia="Times New Roman" w:hAnsi="Times New Roman"/>
        </w:rPr>
        <w:t xml:space="preserve">4) </w:t>
      </w:r>
      <w:r w:rsidRPr="005028FB">
        <w:rPr>
          <w:rFonts w:ascii="Times New Roman" w:eastAsia="Times New Roman" w:hAnsi="Times New Roman"/>
          <w:bCs/>
        </w:rPr>
        <w:t>информационно - коммуникационные технологии;</w:t>
      </w:r>
    </w:p>
    <w:p w:rsidR="00A750E8" w:rsidRPr="005028FB" w:rsidRDefault="00A750E8" w:rsidP="005028FB">
      <w:pPr>
        <w:pStyle w:val="a4"/>
        <w:spacing w:line="276" w:lineRule="auto"/>
        <w:ind w:firstLine="709"/>
        <w:jc w:val="both"/>
        <w:rPr>
          <w:rFonts w:ascii="Times New Roman" w:hAnsi="Times New Roman"/>
        </w:rPr>
      </w:pPr>
      <w:r w:rsidRPr="005028FB">
        <w:rPr>
          <w:rFonts w:ascii="Times New Roman" w:hAnsi="Times New Roman"/>
          <w:b/>
        </w:rPr>
        <w:t>5</w:t>
      </w:r>
      <w:r w:rsidRPr="005028FB">
        <w:rPr>
          <w:rFonts w:ascii="Times New Roman" w:hAnsi="Times New Roman"/>
        </w:rPr>
        <w:t>) интерактивные технологии, используемые в школе;</w:t>
      </w:r>
    </w:p>
    <w:p w:rsidR="00A750E8" w:rsidRPr="005028FB" w:rsidRDefault="00A750E8" w:rsidP="005028FB">
      <w:pPr>
        <w:pStyle w:val="a4"/>
        <w:spacing w:line="276" w:lineRule="auto"/>
        <w:ind w:firstLine="709"/>
        <w:jc w:val="both"/>
        <w:rPr>
          <w:rFonts w:ascii="Times New Roman" w:hAnsi="Times New Roman"/>
        </w:rPr>
      </w:pPr>
      <w:r w:rsidRPr="005028FB">
        <w:rPr>
          <w:rFonts w:ascii="Times New Roman" w:hAnsi="Times New Roman"/>
        </w:rPr>
        <w:t xml:space="preserve">6) мозговой штурм (письменный мозговой штурм, индивидуальный мозговой штурм);  </w:t>
      </w:r>
    </w:p>
    <w:p w:rsidR="00A750E8" w:rsidRPr="005028FB" w:rsidRDefault="00A750E8" w:rsidP="005028FB">
      <w:pPr>
        <w:pStyle w:val="a4"/>
        <w:spacing w:line="276" w:lineRule="auto"/>
        <w:ind w:firstLine="709"/>
        <w:jc w:val="both"/>
        <w:rPr>
          <w:rFonts w:ascii="Times New Roman" w:hAnsi="Times New Roman"/>
        </w:rPr>
      </w:pPr>
      <w:r w:rsidRPr="005028FB">
        <w:rPr>
          <w:rFonts w:ascii="Times New Roman" w:hAnsi="Times New Roman"/>
        </w:rPr>
        <w:t>7) технология обучения смысловому чтению учебных естественнонаучных текстов;</w:t>
      </w:r>
    </w:p>
    <w:p w:rsidR="00A750E8" w:rsidRPr="005028FB" w:rsidRDefault="00A750E8" w:rsidP="005028FB">
      <w:pPr>
        <w:pStyle w:val="a4"/>
        <w:spacing w:line="276" w:lineRule="auto"/>
        <w:ind w:firstLine="709"/>
        <w:jc w:val="both"/>
        <w:rPr>
          <w:rFonts w:ascii="Times New Roman" w:hAnsi="Times New Roman"/>
        </w:rPr>
      </w:pPr>
    </w:p>
    <w:p w:rsidR="00A750E8" w:rsidRPr="005028FB" w:rsidRDefault="00A750E8" w:rsidP="00C977F0">
      <w:pPr>
        <w:pStyle w:val="a4"/>
        <w:spacing w:line="276" w:lineRule="auto"/>
        <w:ind w:firstLine="709"/>
        <w:rPr>
          <w:rFonts w:ascii="Times New Roman" w:eastAsia="Times New Roman" w:hAnsi="Times New Roman"/>
          <w:b/>
          <w:i/>
        </w:rPr>
      </w:pPr>
      <w:r w:rsidRPr="005028FB">
        <w:rPr>
          <w:rFonts w:ascii="Times New Roman" w:eastAsia="Times New Roman" w:hAnsi="Times New Roman"/>
          <w:b/>
        </w:rPr>
        <w:t>2.</w:t>
      </w:r>
      <w:r w:rsidRPr="005028FB">
        <w:rPr>
          <w:rFonts w:ascii="Times New Roman" w:eastAsia="Times New Roman" w:hAnsi="Times New Roman"/>
          <w:b/>
          <w:i/>
        </w:rPr>
        <w:t xml:space="preserve">  Логические связи химии с остальными предметами учебного плана</w:t>
      </w:r>
    </w:p>
    <w:p w:rsidR="00A750E8" w:rsidRPr="005028FB" w:rsidRDefault="00A750E8" w:rsidP="005028FB">
      <w:pPr>
        <w:pStyle w:val="WW-"/>
        <w:spacing w:line="276" w:lineRule="auto"/>
        <w:ind w:firstLine="709"/>
        <w:jc w:val="both"/>
        <w:rPr>
          <w:rFonts w:ascii="Times New Roman" w:hAnsi="Times New Roman" w:cs="Times New Roman"/>
          <w:sz w:val="22"/>
          <w:szCs w:val="22"/>
        </w:rPr>
      </w:pPr>
      <w:r w:rsidRPr="005028FB">
        <w:rPr>
          <w:rFonts w:ascii="Times New Roman" w:hAnsi="Times New Roman" w:cs="Times New Roman"/>
          <w:sz w:val="22"/>
          <w:szCs w:val="22"/>
        </w:rPr>
        <w:t xml:space="preserve">      Гуманитарное значение химии как составной части общего образовании состоит в том, что она вооружает школьника </w:t>
      </w:r>
      <w:r w:rsidRPr="005028FB">
        <w:rPr>
          <w:rFonts w:ascii="Times New Roman" w:hAnsi="Times New Roman" w:cs="Times New Roman"/>
          <w:b/>
          <w:i/>
          <w:sz w:val="22"/>
          <w:szCs w:val="22"/>
        </w:rPr>
        <w:t>научным методом познания</w:t>
      </w:r>
      <w:r w:rsidRPr="005028FB">
        <w:rPr>
          <w:rFonts w:ascii="Times New Roman" w:hAnsi="Times New Roman" w:cs="Times New Roman"/>
          <w:i/>
          <w:sz w:val="22"/>
          <w:szCs w:val="22"/>
        </w:rPr>
        <w:t>,</w:t>
      </w:r>
      <w:r w:rsidRPr="005028FB">
        <w:rPr>
          <w:rFonts w:ascii="Times New Roman" w:hAnsi="Times New Roman" w:cs="Times New Roman"/>
          <w:sz w:val="22"/>
          <w:szCs w:val="22"/>
        </w:rPr>
        <w:t xml:space="preserve"> позволяющим получать объективные знания об окружающем мире.</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 xml:space="preserve">  Знание химических законов необходимо для изучения физики, биологии, физической географии, технологии, ОБЖ.</w:t>
      </w:r>
    </w:p>
    <w:p w:rsidR="00A750E8" w:rsidRDefault="00A750E8" w:rsidP="005028FB">
      <w:pPr>
        <w:spacing w:after="0"/>
        <w:ind w:firstLine="709"/>
        <w:jc w:val="both"/>
        <w:rPr>
          <w:rFonts w:ascii="Times New Roman" w:hAnsi="Times New Roman"/>
        </w:rPr>
      </w:pPr>
      <w:r w:rsidRPr="005028FB">
        <w:rPr>
          <w:rFonts w:ascii="Times New Roman" w:eastAsia="Times New Roman" w:hAnsi="Times New Roman"/>
          <w:i/>
        </w:rPr>
        <w:t>Программа построена с учетом реализации межпредметных связей с курсом физики 7 класса, где изучаются  основные сведения о строении молекул и атомов, и биологии 6 -9 классов, где дается знакомство с химической организацией клетки и процессами обмена веществ.</w:t>
      </w:r>
      <w:r w:rsidRPr="005028FB">
        <w:rPr>
          <w:rFonts w:ascii="Times New Roman" w:hAnsi="Times New Roman"/>
        </w:rPr>
        <w:t xml:space="preserve"> Наличие компьютера в классе, доступа в кабинете информатики к ресурсам Интернет, наличие комплекта компакт-дисков по предмету позволяет создавать мультимедийное сопровождение уроков химии, проводить учащимися самостоятельный поиск. химической информации, использовать компьютерные технологии для обработки и передачи химической информации, её представления в различных формах.</w:t>
      </w:r>
    </w:p>
    <w:p w:rsidR="00C977F0" w:rsidRPr="005028FB" w:rsidRDefault="00C977F0" w:rsidP="005028FB">
      <w:pPr>
        <w:spacing w:after="0"/>
        <w:ind w:firstLine="709"/>
        <w:jc w:val="both"/>
        <w:rPr>
          <w:rFonts w:ascii="Times New Roman" w:hAnsi="Times New Roman"/>
        </w:rPr>
      </w:pPr>
    </w:p>
    <w:p w:rsidR="00A750E8" w:rsidRPr="005028FB" w:rsidRDefault="00A750E8" w:rsidP="00C977F0">
      <w:pPr>
        <w:spacing w:after="0"/>
        <w:ind w:firstLine="709"/>
        <w:jc w:val="center"/>
        <w:rPr>
          <w:rFonts w:ascii="Times New Roman" w:hAnsi="Times New Roman"/>
        </w:rPr>
      </w:pPr>
      <w:r w:rsidRPr="005028FB">
        <w:rPr>
          <w:rFonts w:ascii="Times New Roman" w:hAnsi="Times New Roman"/>
          <w:b/>
        </w:rPr>
        <w:t xml:space="preserve">2.8 </w:t>
      </w:r>
      <w:r w:rsidRPr="005028FB">
        <w:rPr>
          <w:rFonts w:ascii="Times New Roman" w:hAnsi="Times New Roman"/>
          <w:b/>
          <w:lang w:eastAsia="ru-RU"/>
        </w:rPr>
        <w:t>Обоснование выбора учебно-познавательных и учебно – практических задач</w:t>
      </w:r>
      <w:r w:rsidR="00821CF1">
        <w:rPr>
          <w:rFonts w:ascii="Times New Roman" w:hAnsi="Times New Roman"/>
          <w:b/>
          <w:lang w:eastAsia="ru-RU"/>
        </w:rPr>
        <w:t>.</w:t>
      </w:r>
    </w:p>
    <w:p w:rsidR="00A750E8" w:rsidRPr="00C977F0" w:rsidRDefault="00A750E8" w:rsidP="005028FB">
      <w:pPr>
        <w:spacing w:after="0"/>
        <w:ind w:firstLine="709"/>
        <w:jc w:val="both"/>
        <w:rPr>
          <w:rFonts w:ascii="Times New Roman" w:hAnsi="Times New Roman"/>
          <w:color w:val="000000" w:themeColor="text1"/>
        </w:rPr>
      </w:pPr>
      <w:r w:rsidRPr="00C977F0">
        <w:rPr>
          <w:rFonts w:ascii="Times New Roman" w:hAnsi="Times New Roman"/>
          <w:color w:val="000000" w:themeColor="text1"/>
        </w:rPr>
        <w:t>Учебники  созданные коллективом авторов под руководством  О.С Габриеляна  являются методическим средством, позволяющим реализовать современные требования к содержанию и организации образования  школьников основной школы и тем самым обеспечить достижение предусмотренных Ф</w:t>
      </w:r>
      <w:r w:rsidR="00843D81" w:rsidRPr="00C977F0">
        <w:rPr>
          <w:rFonts w:ascii="Times New Roman" w:hAnsi="Times New Roman"/>
          <w:color w:val="000000" w:themeColor="text1"/>
        </w:rPr>
        <w:t>К</w:t>
      </w:r>
      <w:r w:rsidRPr="00C977F0">
        <w:rPr>
          <w:rFonts w:ascii="Times New Roman" w:hAnsi="Times New Roman"/>
          <w:color w:val="000000" w:themeColor="text1"/>
        </w:rPr>
        <w:t xml:space="preserve">ГОС результатов  образования </w:t>
      </w:r>
      <w:r w:rsidR="00F26BD4" w:rsidRPr="00C977F0">
        <w:rPr>
          <w:rFonts w:ascii="Times New Roman" w:hAnsi="Times New Roman"/>
          <w:color w:val="000000" w:themeColor="text1"/>
        </w:rPr>
        <w:t>.</w:t>
      </w:r>
    </w:p>
    <w:p w:rsidR="00A750E8" w:rsidRPr="00C977F0" w:rsidRDefault="00A750E8" w:rsidP="005028FB">
      <w:pPr>
        <w:shd w:val="clear" w:color="auto" w:fill="FFFFFF"/>
        <w:spacing w:after="0"/>
        <w:ind w:firstLine="709"/>
        <w:jc w:val="both"/>
        <w:rPr>
          <w:rFonts w:ascii="Times New Roman" w:eastAsia="Times New Roman" w:hAnsi="Times New Roman"/>
          <w:color w:val="000000" w:themeColor="text1"/>
        </w:rPr>
      </w:pPr>
      <w:r w:rsidRPr="00C977F0">
        <w:rPr>
          <w:rFonts w:ascii="Times New Roman" w:eastAsia="Times New Roman" w:hAnsi="Times New Roman"/>
          <w:color w:val="000000" w:themeColor="text1"/>
        </w:rPr>
        <w:t>Осуществление поставленных целей обеспечивается следующим.</w:t>
      </w:r>
    </w:p>
    <w:p w:rsidR="00A750E8" w:rsidRPr="00C977F0" w:rsidRDefault="00A750E8" w:rsidP="005028FB">
      <w:pPr>
        <w:numPr>
          <w:ilvl w:val="0"/>
          <w:numId w:val="3"/>
        </w:numPr>
        <w:shd w:val="clear" w:color="auto" w:fill="FFFFFF"/>
        <w:spacing w:after="0"/>
        <w:ind w:left="0" w:firstLine="709"/>
        <w:jc w:val="both"/>
        <w:rPr>
          <w:rFonts w:ascii="Times New Roman" w:eastAsia="Times New Roman" w:hAnsi="Times New Roman"/>
          <w:color w:val="000000" w:themeColor="text1"/>
        </w:rPr>
      </w:pPr>
      <w:r w:rsidRPr="00C977F0">
        <w:rPr>
          <w:rFonts w:ascii="Times New Roman" w:eastAsia="Times New Roman" w:hAnsi="Times New Roman"/>
          <w:color w:val="000000" w:themeColor="text1"/>
        </w:rPr>
        <w:t>В учебниках реализуется </w:t>
      </w:r>
      <w:r w:rsidRPr="00C977F0">
        <w:rPr>
          <w:rFonts w:ascii="Times New Roman" w:eastAsia="Times New Roman" w:hAnsi="Times New Roman"/>
          <w:b/>
          <w:bCs/>
          <w:iCs/>
          <w:color w:val="000000" w:themeColor="text1"/>
        </w:rPr>
        <w:t>деятельностный подход</w:t>
      </w:r>
      <w:r w:rsidRPr="00C977F0">
        <w:rPr>
          <w:rFonts w:ascii="Times New Roman" w:eastAsia="Times New Roman" w:hAnsi="Times New Roman"/>
          <w:color w:val="000000" w:themeColor="text1"/>
        </w:rPr>
        <w:t> к организации учебной работы, что позволяет формировать у учащихся умение осознавать учебную задачу, планировать свои действия, осознанно их выполнять, осуществлять самоконтроль (итоговый и пошаговый), проводить самооценку.</w:t>
      </w:r>
    </w:p>
    <w:p w:rsidR="00A750E8" w:rsidRPr="00C977F0" w:rsidRDefault="00A750E8" w:rsidP="005028FB">
      <w:pPr>
        <w:numPr>
          <w:ilvl w:val="0"/>
          <w:numId w:val="3"/>
        </w:numPr>
        <w:shd w:val="clear" w:color="auto" w:fill="FFFFFF"/>
        <w:spacing w:after="0"/>
        <w:ind w:left="0" w:firstLine="709"/>
        <w:jc w:val="both"/>
        <w:rPr>
          <w:rFonts w:ascii="Times New Roman" w:eastAsia="Times New Roman" w:hAnsi="Times New Roman"/>
          <w:color w:val="000000" w:themeColor="text1"/>
        </w:rPr>
      </w:pPr>
      <w:r w:rsidRPr="00C977F0">
        <w:rPr>
          <w:rFonts w:ascii="Times New Roman" w:eastAsia="Times New Roman" w:hAnsi="Times New Roman"/>
          <w:color w:val="000000" w:themeColor="text1"/>
        </w:rPr>
        <w:t>На материале каждого учебного предмета осуществляется целенаправленное формирование </w:t>
      </w:r>
      <w:r w:rsidRPr="00C977F0">
        <w:rPr>
          <w:rFonts w:ascii="Times New Roman" w:eastAsia="Times New Roman" w:hAnsi="Times New Roman"/>
          <w:b/>
          <w:bCs/>
          <w:iCs/>
          <w:color w:val="000000" w:themeColor="text1"/>
        </w:rPr>
        <w:t>приёмов умственной деятельности</w:t>
      </w:r>
      <w:r w:rsidRPr="00C977F0">
        <w:rPr>
          <w:rFonts w:ascii="Times New Roman" w:eastAsia="Times New Roman" w:hAnsi="Times New Roman"/>
          <w:color w:val="000000" w:themeColor="text1"/>
        </w:rPr>
        <w:t> (анализ и синтез, сравнение, классификация, аналогия, обобщение), обучение установлению причинно-следственных связей, построению рассуждений, фиксации выводов в различной форме: словесной, схематичной, модельной.</w:t>
      </w:r>
    </w:p>
    <w:p w:rsidR="00A750E8" w:rsidRPr="00C977F0" w:rsidRDefault="00A750E8" w:rsidP="005028FB">
      <w:pPr>
        <w:numPr>
          <w:ilvl w:val="0"/>
          <w:numId w:val="3"/>
        </w:numPr>
        <w:shd w:val="clear" w:color="auto" w:fill="FFFFFF"/>
        <w:spacing w:after="0"/>
        <w:ind w:left="0" w:firstLine="709"/>
        <w:jc w:val="both"/>
        <w:rPr>
          <w:rFonts w:ascii="Times New Roman" w:eastAsia="Times New Roman" w:hAnsi="Times New Roman"/>
          <w:color w:val="000000" w:themeColor="text1"/>
        </w:rPr>
      </w:pPr>
      <w:r w:rsidRPr="00C977F0">
        <w:rPr>
          <w:rFonts w:ascii="Times New Roman" w:eastAsia="Times New Roman" w:hAnsi="Times New Roman"/>
          <w:color w:val="000000" w:themeColor="text1"/>
        </w:rPr>
        <w:t>Наряду с формированием логического мышления, все учебники создают условия для совершенствования </w:t>
      </w:r>
      <w:r w:rsidRPr="00C977F0">
        <w:rPr>
          <w:rFonts w:ascii="Times New Roman" w:eastAsia="Times New Roman" w:hAnsi="Times New Roman"/>
          <w:b/>
          <w:bCs/>
          <w:iCs/>
          <w:color w:val="000000" w:themeColor="text1"/>
        </w:rPr>
        <w:t>эмоциональной сферы ребёнка</w:t>
      </w:r>
      <w:r w:rsidRPr="00C977F0">
        <w:rPr>
          <w:rFonts w:ascii="Times New Roman" w:eastAsia="Times New Roman" w:hAnsi="Times New Roman"/>
          <w:color w:val="000000" w:themeColor="text1"/>
        </w:rPr>
        <w:t>, для расширения его опыта образного восприятия мира, для развития </w:t>
      </w:r>
      <w:r w:rsidRPr="00C977F0">
        <w:rPr>
          <w:rFonts w:ascii="Times New Roman" w:eastAsia="Times New Roman" w:hAnsi="Times New Roman"/>
          <w:b/>
          <w:bCs/>
          <w:iCs/>
          <w:color w:val="000000" w:themeColor="text1"/>
        </w:rPr>
        <w:t>образного мышления</w:t>
      </w:r>
      <w:r w:rsidRPr="00C977F0">
        <w:rPr>
          <w:rFonts w:ascii="Times New Roman" w:eastAsia="Times New Roman" w:hAnsi="Times New Roman"/>
          <w:color w:val="000000" w:themeColor="text1"/>
        </w:rPr>
        <w:t>.</w:t>
      </w:r>
    </w:p>
    <w:p w:rsidR="00A750E8" w:rsidRPr="00C977F0" w:rsidRDefault="00A750E8" w:rsidP="005028FB">
      <w:pPr>
        <w:numPr>
          <w:ilvl w:val="0"/>
          <w:numId w:val="3"/>
        </w:numPr>
        <w:shd w:val="clear" w:color="auto" w:fill="FFFFFF"/>
        <w:spacing w:after="0"/>
        <w:ind w:left="0" w:firstLine="709"/>
        <w:jc w:val="both"/>
        <w:rPr>
          <w:rFonts w:ascii="Times New Roman" w:hAnsi="Times New Roman"/>
          <w:color w:val="000000" w:themeColor="text1"/>
        </w:rPr>
      </w:pPr>
      <w:r w:rsidRPr="00C977F0">
        <w:rPr>
          <w:rFonts w:ascii="Times New Roman" w:eastAsia="Times New Roman" w:hAnsi="Times New Roman"/>
          <w:color w:val="000000" w:themeColor="text1"/>
        </w:rPr>
        <w:lastRenderedPageBreak/>
        <w:t>Методическим аппаратом учебников созданы условия для организации продуктивного общения, </w:t>
      </w:r>
      <w:r w:rsidRPr="00C977F0">
        <w:rPr>
          <w:rFonts w:ascii="Times New Roman" w:eastAsia="Times New Roman" w:hAnsi="Times New Roman"/>
          <w:b/>
          <w:bCs/>
          <w:iCs/>
          <w:color w:val="000000" w:themeColor="text1"/>
        </w:rPr>
        <w:t>сотрудничества детей с учителем и друг с другом</w:t>
      </w:r>
      <w:r w:rsidRPr="00C977F0">
        <w:rPr>
          <w:rFonts w:ascii="Times New Roman" w:eastAsia="Times New Roman" w:hAnsi="Times New Roman"/>
          <w:color w:val="000000" w:themeColor="text1"/>
        </w:rPr>
        <w:t>, для формирования в целом </w:t>
      </w:r>
      <w:r w:rsidRPr="00C977F0">
        <w:rPr>
          <w:rFonts w:ascii="Times New Roman" w:eastAsia="Times New Roman" w:hAnsi="Times New Roman"/>
          <w:b/>
          <w:bCs/>
          <w:iCs/>
          <w:color w:val="000000" w:themeColor="text1"/>
        </w:rPr>
        <w:t>коммуникативных умений: </w:t>
      </w:r>
      <w:r w:rsidRPr="00C977F0">
        <w:rPr>
          <w:rFonts w:ascii="Times New Roman" w:eastAsia="Times New Roman" w:hAnsi="Times New Roman"/>
          <w:color w:val="000000" w:themeColor="text1"/>
        </w:rPr>
        <w:t xml:space="preserve"> строить свои высказывания с учётом задач, условий и принятых правил общения; использовать речь как средство организации совместной деятельности, как способ запроса, получения и передачи информации; </w:t>
      </w:r>
    </w:p>
    <w:p w:rsidR="00E818FC" w:rsidRDefault="00E818FC" w:rsidP="005028FB">
      <w:pPr>
        <w:pStyle w:val="a3"/>
        <w:shd w:val="clear" w:color="auto" w:fill="FFFFFF"/>
        <w:spacing w:after="0"/>
        <w:ind w:firstLine="709"/>
        <w:jc w:val="center"/>
        <w:rPr>
          <w:rFonts w:ascii="Times New Roman" w:eastAsia="Times New Roman" w:hAnsi="Times New Roman"/>
          <w:b/>
          <w:color w:val="333333"/>
        </w:rPr>
      </w:pPr>
    </w:p>
    <w:p w:rsidR="00A750E8" w:rsidRPr="005028FB" w:rsidRDefault="00A750E8" w:rsidP="005028FB">
      <w:pPr>
        <w:pStyle w:val="a3"/>
        <w:shd w:val="clear" w:color="auto" w:fill="FFFFFF"/>
        <w:spacing w:after="0"/>
        <w:ind w:firstLine="709"/>
        <w:jc w:val="center"/>
        <w:rPr>
          <w:rFonts w:ascii="Times New Roman" w:hAnsi="Times New Roman"/>
          <w:b/>
          <w:shd w:val="clear" w:color="auto" w:fill="FFFFFF"/>
        </w:rPr>
      </w:pPr>
      <w:r w:rsidRPr="005028FB">
        <w:rPr>
          <w:rFonts w:ascii="Times New Roman" w:eastAsia="Times New Roman" w:hAnsi="Times New Roman"/>
          <w:b/>
          <w:color w:val="333333"/>
        </w:rPr>
        <w:t xml:space="preserve">2.9 </w:t>
      </w:r>
      <w:r w:rsidRPr="005028FB">
        <w:rPr>
          <w:rFonts w:ascii="Times New Roman" w:hAnsi="Times New Roman"/>
          <w:b/>
          <w:shd w:val="clear" w:color="auto" w:fill="FFFFFF"/>
        </w:rPr>
        <w:t>Место учебного предмета в учебном плане</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 xml:space="preserve">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эксперименты и интерпретировать выводы на их основе, определять источники химической  </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Несмотря на то, что предлагаемая программа носит общекультурный характер и не задачу профессиональной подготовки учащихся, тем не менее она позволяет им определяться .и с выбором профиля обучения в старшей школе.</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 xml:space="preserve">Базисный учебный (образовательный) план на изучение химии в основной школе отводит 2 учебных часа в неделю </w:t>
      </w:r>
      <w:r w:rsidR="00E04652" w:rsidRPr="005028FB">
        <w:rPr>
          <w:rFonts w:ascii="Times New Roman" w:eastAsia="Times New Roman" w:hAnsi="Times New Roman"/>
          <w:color w:val="000000"/>
          <w:lang w:eastAsia="ru-RU"/>
        </w:rPr>
        <w:t>,68</w:t>
      </w:r>
      <w:r w:rsidRPr="005028FB">
        <w:rPr>
          <w:rFonts w:ascii="Times New Roman" w:eastAsia="Times New Roman" w:hAnsi="Times New Roman"/>
          <w:color w:val="000000"/>
          <w:lang w:eastAsia="ru-RU"/>
        </w:rPr>
        <w:t xml:space="preserve"> часов в год</w:t>
      </w:r>
      <w:r w:rsidR="002E4B97" w:rsidRPr="005028FB">
        <w:rPr>
          <w:rFonts w:ascii="Times New Roman" w:eastAsia="Times New Roman" w:hAnsi="Times New Roman"/>
          <w:color w:val="000000"/>
          <w:lang w:eastAsia="ru-RU"/>
        </w:rPr>
        <w:t>.</w:t>
      </w:r>
    </w:p>
    <w:p w:rsidR="00A750E8" w:rsidRPr="005028FB" w:rsidRDefault="00A750E8" w:rsidP="005028FB">
      <w:pPr>
        <w:spacing w:after="0"/>
        <w:ind w:firstLine="709"/>
        <w:jc w:val="both"/>
        <w:rPr>
          <w:rFonts w:ascii="Times New Roman" w:eastAsia="Times New Roman" w:hAnsi="Times New Roman"/>
          <w:lang w:eastAsia="ru-RU"/>
        </w:rPr>
      </w:pPr>
    </w:p>
    <w:p w:rsidR="00A750E8" w:rsidRPr="005028FB" w:rsidRDefault="00A750E8" w:rsidP="005028FB">
      <w:pPr>
        <w:spacing w:after="0"/>
        <w:ind w:firstLine="709"/>
        <w:jc w:val="center"/>
        <w:rPr>
          <w:rFonts w:ascii="Times New Roman" w:hAnsi="Times New Roman"/>
          <w:b/>
          <w:bCs/>
        </w:rPr>
      </w:pPr>
      <w:r w:rsidRPr="005028FB">
        <w:rPr>
          <w:rFonts w:ascii="Times New Roman" w:hAnsi="Times New Roman"/>
          <w:b/>
          <w:bCs/>
        </w:rPr>
        <w:t>2.10</w:t>
      </w:r>
      <w:r w:rsidR="00441F26">
        <w:rPr>
          <w:rFonts w:ascii="Times New Roman" w:hAnsi="Times New Roman"/>
          <w:b/>
          <w:bCs/>
        </w:rPr>
        <w:t xml:space="preserve"> </w:t>
      </w:r>
      <w:r w:rsidRPr="005028FB">
        <w:rPr>
          <w:rFonts w:ascii="Times New Roman" w:hAnsi="Times New Roman"/>
          <w:b/>
          <w:bCs/>
        </w:rPr>
        <w:t>Результаты освоения учебного предмета «Химия»</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Деятельность образовательного учреждения общего образо</w:t>
      </w:r>
      <w:r w:rsidRPr="005028FB">
        <w:rPr>
          <w:rFonts w:ascii="Times New Roman" w:eastAsia="Times New Roman" w:hAnsi="Times New Roman"/>
          <w:color w:val="000000"/>
          <w:lang w:eastAsia="ru-RU"/>
        </w:rPr>
        <w:softHyphen/>
        <w:t>вания в обучении химии должна быть направлена на достиже</w:t>
      </w:r>
      <w:r w:rsidRPr="005028FB">
        <w:rPr>
          <w:rFonts w:ascii="Times New Roman" w:eastAsia="Times New Roman" w:hAnsi="Times New Roman"/>
          <w:color w:val="000000"/>
          <w:lang w:eastAsia="ru-RU"/>
        </w:rPr>
        <w:softHyphen/>
        <w:t xml:space="preserve">ние обучающимися следующих </w:t>
      </w:r>
      <w:r w:rsidRPr="005028FB">
        <w:rPr>
          <w:rFonts w:ascii="Times New Roman" w:eastAsia="Times New Roman" w:hAnsi="Times New Roman"/>
          <w:b/>
          <w:bCs/>
          <w:color w:val="000000"/>
          <w:lang w:eastAsia="ru-RU"/>
        </w:rPr>
        <w:t>личностных</w:t>
      </w:r>
      <w:r w:rsidRPr="005028FB">
        <w:rPr>
          <w:rFonts w:ascii="Times New Roman" w:eastAsia="Times New Roman" w:hAnsi="Times New Roman"/>
          <w:bCs/>
          <w:color w:val="000000"/>
          <w:lang w:eastAsia="ru-RU"/>
        </w:rPr>
        <w:t xml:space="preserve"> результатов:</w:t>
      </w:r>
    </w:p>
    <w:p w:rsidR="00A750E8" w:rsidRPr="005028FB" w:rsidRDefault="00A750E8" w:rsidP="005028FB">
      <w:pPr>
        <w:numPr>
          <w:ilvl w:val="0"/>
          <w:numId w:val="14"/>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в ценностно-ориентационной сфере — чувство гордо</w:t>
      </w:r>
      <w:r w:rsidRPr="005028FB">
        <w:rPr>
          <w:rFonts w:ascii="Times New Roman" w:eastAsia="Times New Roman" w:hAnsi="Times New Roman"/>
          <w:color w:val="000000"/>
          <w:lang w:eastAsia="ru-RU"/>
        </w:rPr>
        <w:softHyphen/>
        <w:t>сти за российскую химическую науку, гуманизм, отношение к труду, целеустремленность, самоконтроль и самооценка;</w:t>
      </w:r>
    </w:p>
    <w:p w:rsidR="00A750E8" w:rsidRPr="005028FB" w:rsidRDefault="00A750E8" w:rsidP="005028FB">
      <w:pPr>
        <w:numPr>
          <w:ilvl w:val="0"/>
          <w:numId w:val="14"/>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в трудовой сфере — готовность к осознанному выбору дальнейшей образовательной траектории;</w:t>
      </w:r>
    </w:p>
    <w:p w:rsidR="00A750E8" w:rsidRPr="005028FB" w:rsidRDefault="00A750E8" w:rsidP="005028FB">
      <w:pPr>
        <w:numPr>
          <w:ilvl w:val="0"/>
          <w:numId w:val="14"/>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в познавательной (когнитивной, интеллектуальной) сфере — мотивация учения, умение управлять своей познава</w:t>
      </w:r>
      <w:r w:rsidRPr="005028FB">
        <w:rPr>
          <w:rFonts w:ascii="Times New Roman" w:eastAsia="Times New Roman" w:hAnsi="Times New Roman"/>
          <w:color w:val="000000"/>
          <w:lang w:eastAsia="ru-RU"/>
        </w:rPr>
        <w:softHyphen/>
        <w:t>тельной деятельностью.</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b/>
          <w:bCs/>
          <w:color w:val="000000"/>
          <w:lang w:eastAsia="ru-RU"/>
        </w:rPr>
        <w:t>Метапредметными</w:t>
      </w:r>
      <w:r w:rsidRPr="005028FB">
        <w:rPr>
          <w:rFonts w:ascii="Times New Roman" w:eastAsia="Times New Roman" w:hAnsi="Times New Roman"/>
          <w:bCs/>
          <w:color w:val="000000"/>
          <w:lang w:eastAsia="ru-RU"/>
        </w:rPr>
        <w:t xml:space="preserve"> результатами </w:t>
      </w:r>
      <w:r w:rsidRPr="005028FB">
        <w:rPr>
          <w:rFonts w:ascii="Times New Roman" w:eastAsia="Times New Roman" w:hAnsi="Times New Roman"/>
          <w:color w:val="000000"/>
          <w:lang w:eastAsia="ru-RU"/>
        </w:rPr>
        <w:t>освоения выпускника</w:t>
      </w:r>
      <w:r w:rsidRPr="005028FB">
        <w:rPr>
          <w:rFonts w:ascii="Times New Roman" w:eastAsia="Times New Roman" w:hAnsi="Times New Roman"/>
          <w:color w:val="000000"/>
          <w:lang w:eastAsia="ru-RU"/>
        </w:rPr>
        <w:softHyphen/>
        <w:t>ми основной школы программы по химии являются:</w:t>
      </w:r>
    </w:p>
    <w:p w:rsidR="00A750E8" w:rsidRPr="005028FB" w:rsidRDefault="00A750E8" w:rsidP="005028FB">
      <w:pPr>
        <w:numPr>
          <w:ilvl w:val="0"/>
          <w:numId w:val="15"/>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владение универсальными естественно-научными спо</w:t>
      </w:r>
      <w:r w:rsidRPr="005028FB">
        <w:rPr>
          <w:rFonts w:ascii="Times New Roman" w:eastAsia="Times New Roman" w:hAnsi="Times New Roman"/>
          <w:color w:val="000000"/>
          <w:lang w:eastAsia="ru-RU"/>
        </w:rPr>
        <w:softHyphen/>
        <w:t>собами деятельности: наблюдение, измерение, эксперимент, учебное исследование; применение основных методов позна</w:t>
      </w:r>
      <w:r w:rsidRPr="005028FB">
        <w:rPr>
          <w:rFonts w:ascii="Times New Roman" w:eastAsia="Times New Roman" w:hAnsi="Times New Roman"/>
          <w:color w:val="000000"/>
          <w:lang w:eastAsia="ru-RU"/>
        </w:rPr>
        <w:softHyphen/>
        <w:t>ния (системно-информационный анализ, моделирование) для изучения различных сторон окружающей действительности;</w:t>
      </w:r>
    </w:p>
    <w:p w:rsidR="00A750E8" w:rsidRPr="005028FB" w:rsidRDefault="00A750E8" w:rsidP="005028FB">
      <w:pPr>
        <w:numPr>
          <w:ilvl w:val="0"/>
          <w:numId w:val="15"/>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использование универсальных способов деятельности по решению проблем и основных интеллектуальных опера</w:t>
      </w:r>
      <w:r w:rsidRPr="005028FB">
        <w:rPr>
          <w:rFonts w:ascii="Times New Roman" w:eastAsia="Times New Roman" w:hAnsi="Times New Roman"/>
          <w:color w:val="000000"/>
          <w:lang w:eastAsia="ru-RU"/>
        </w:rPr>
        <w:softHyphen/>
        <w:t>ций: формулирование гипотез, анализ и синтез, сравнение, обобщение, систематизация, выявление причинно-следствен</w:t>
      </w:r>
      <w:r w:rsidRPr="005028FB">
        <w:rPr>
          <w:rFonts w:ascii="Times New Roman" w:eastAsia="Times New Roman" w:hAnsi="Times New Roman"/>
          <w:color w:val="000000"/>
          <w:lang w:eastAsia="ru-RU"/>
        </w:rPr>
        <w:softHyphen/>
        <w:t>ных связей, поиск аналогов;</w:t>
      </w:r>
    </w:p>
    <w:p w:rsidR="00A750E8" w:rsidRPr="005028FB" w:rsidRDefault="00A750E8" w:rsidP="005028FB">
      <w:pPr>
        <w:numPr>
          <w:ilvl w:val="0"/>
          <w:numId w:val="15"/>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умение генерировать идеи и определять средства, не</w:t>
      </w:r>
      <w:r w:rsidRPr="005028FB">
        <w:rPr>
          <w:rFonts w:ascii="Times New Roman" w:eastAsia="Times New Roman" w:hAnsi="Times New Roman"/>
          <w:color w:val="000000"/>
          <w:lang w:eastAsia="ru-RU"/>
        </w:rPr>
        <w:softHyphen/>
        <w:t>обходимые для их реализации;</w:t>
      </w:r>
    </w:p>
    <w:p w:rsidR="00A750E8" w:rsidRPr="005028FB" w:rsidRDefault="00A750E8" w:rsidP="005028FB">
      <w:pPr>
        <w:numPr>
          <w:ilvl w:val="0"/>
          <w:numId w:val="15"/>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умение определять цели и задачи деятельности, выби</w:t>
      </w:r>
      <w:r w:rsidRPr="005028FB">
        <w:rPr>
          <w:rFonts w:ascii="Times New Roman" w:eastAsia="Times New Roman" w:hAnsi="Times New Roman"/>
          <w:color w:val="000000"/>
          <w:lang w:eastAsia="ru-RU"/>
        </w:rPr>
        <w:softHyphen/>
        <w:t>рать средства реализации цели и применять их на практике;</w:t>
      </w:r>
    </w:p>
    <w:p w:rsidR="00A750E8" w:rsidRPr="005028FB" w:rsidRDefault="00A750E8" w:rsidP="005028FB">
      <w:pPr>
        <w:numPr>
          <w:ilvl w:val="0"/>
          <w:numId w:val="15"/>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использование различных источников для получения химической информации.</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b/>
          <w:bCs/>
          <w:color w:val="000000"/>
          <w:lang w:eastAsia="ru-RU"/>
        </w:rPr>
        <w:t>Предметными результатами</w:t>
      </w:r>
      <w:r w:rsidRPr="005028FB">
        <w:rPr>
          <w:rFonts w:ascii="Times New Roman" w:eastAsia="Times New Roman" w:hAnsi="Times New Roman"/>
          <w:color w:val="000000"/>
          <w:lang w:eastAsia="ru-RU"/>
        </w:rPr>
        <w:t>освоения выпускниками основной школы программы по химии являются:</w:t>
      </w:r>
    </w:p>
    <w:p w:rsidR="00A750E8" w:rsidRPr="005028FB" w:rsidRDefault="00A750E8" w:rsidP="005028FB">
      <w:pPr>
        <w:numPr>
          <w:ilvl w:val="0"/>
          <w:numId w:val="16"/>
        </w:numPr>
        <w:spacing w:after="0"/>
        <w:ind w:firstLine="709"/>
        <w:jc w:val="both"/>
        <w:rPr>
          <w:rFonts w:ascii="Times New Roman" w:eastAsia="Times New Roman" w:hAnsi="Times New Roman"/>
          <w:color w:val="000000"/>
          <w:u w:val="single"/>
          <w:lang w:eastAsia="ru-RU"/>
        </w:rPr>
      </w:pPr>
      <w:r w:rsidRPr="005028FB">
        <w:rPr>
          <w:rFonts w:ascii="Times New Roman" w:eastAsia="Times New Roman" w:hAnsi="Times New Roman"/>
          <w:color w:val="000000"/>
          <w:u w:val="single"/>
          <w:lang w:eastAsia="ru-RU"/>
        </w:rPr>
        <w:t>В познавательной сфере:</w:t>
      </w:r>
    </w:p>
    <w:p w:rsidR="00A750E8" w:rsidRPr="005028FB" w:rsidRDefault="00A750E8" w:rsidP="005028FB">
      <w:pPr>
        <w:spacing w:after="0"/>
        <w:ind w:firstLine="709"/>
        <w:jc w:val="both"/>
        <w:rPr>
          <w:rFonts w:ascii="Times New Roman" w:eastAsiaTheme="minorHAnsi" w:hAnsi="Times New Roman"/>
        </w:rPr>
      </w:pPr>
      <w:r w:rsidRPr="005028FB">
        <w:rPr>
          <w:rFonts w:ascii="Times New Roman" w:eastAsia="Times New Roman" w:hAnsi="Times New Roman"/>
          <w:color w:val="000000"/>
          <w:lang w:eastAsia="ru-RU"/>
        </w:rPr>
        <w:t>• давать определения изученных понятий: вещество (хими</w:t>
      </w:r>
      <w:r w:rsidRPr="005028FB">
        <w:rPr>
          <w:rFonts w:ascii="Times New Roman" w:eastAsia="Times New Roman" w:hAnsi="Times New Roman"/>
          <w:color w:val="000000"/>
          <w:lang w:eastAsia="ru-RU"/>
        </w:rPr>
        <w:softHyphen/>
        <w:t>ческий элемент, атом, ион, молекула, кристаллическая решет</w:t>
      </w:r>
      <w:r w:rsidRPr="005028FB">
        <w:rPr>
          <w:rFonts w:ascii="Times New Roman" w:eastAsia="Times New Roman" w:hAnsi="Times New Roman"/>
          <w:color w:val="000000"/>
          <w:lang w:eastAsia="ru-RU"/>
        </w:rPr>
        <w:softHyphen/>
        <w:t>ка, вещество, простые и сложные вещества, химическая фо</w:t>
      </w:r>
      <w:r w:rsidR="00E424F2" w:rsidRPr="005028FB">
        <w:rPr>
          <w:rFonts w:ascii="Times New Roman" w:eastAsia="Times New Roman" w:hAnsi="Times New Roman"/>
          <w:color w:val="000000"/>
          <w:lang w:eastAsia="ru-RU"/>
        </w:rPr>
        <w:t>р</w:t>
      </w:r>
      <w:r w:rsidRPr="005028FB">
        <w:rPr>
          <w:rFonts w:ascii="Times New Roman" w:eastAsia="Times New Roman" w:hAnsi="Times New Roman"/>
          <w:color w:val="000000"/>
          <w:lang w:eastAsia="ru-RU"/>
        </w:rPr>
        <w:t>мула, относительная атомная масса, относительная молекуляр</w:t>
      </w:r>
      <w:r w:rsidRPr="005028FB">
        <w:rPr>
          <w:rFonts w:ascii="Times New Roman" w:eastAsia="Times New Roman" w:hAnsi="Times New Roman"/>
          <w:color w:val="000000"/>
          <w:lang w:eastAsia="ru-RU"/>
        </w:rPr>
        <w:softHyphen/>
        <w:t xml:space="preserve">ная масса, валентность, оксиды, кислоты, основания, соли, </w:t>
      </w:r>
      <w:r w:rsidRPr="005028FB">
        <w:rPr>
          <w:rFonts w:ascii="Times New Roman" w:eastAsia="Times New Roman" w:hAnsi="Times New Roman"/>
          <w:color w:val="000000"/>
          <w:lang w:eastAsia="ru-RU"/>
        </w:rPr>
        <w:lastRenderedPageBreak/>
        <w:t>амфотерность, индикатор, периодическая система, изотопы, химическая связь, электроотрицательность, степень окисле</w:t>
      </w:r>
      <w:r w:rsidRPr="005028FB">
        <w:rPr>
          <w:rFonts w:ascii="Times New Roman" w:eastAsia="Times New Roman" w:hAnsi="Times New Roman"/>
          <w:color w:val="000000"/>
          <w:lang w:eastAsia="ru-RU"/>
        </w:rPr>
        <w:softHyphen/>
        <w:t>ния, электролит); химическая реакция (химическое уравне</w:t>
      </w:r>
      <w:r w:rsidRPr="005028FB">
        <w:rPr>
          <w:rFonts w:ascii="Times New Roman" w:eastAsia="Times New Roman" w:hAnsi="Times New Roman"/>
          <w:color w:val="000000"/>
          <w:lang w:eastAsia="ru-RU"/>
        </w:rPr>
        <w:softHyphen/>
        <w:t>ние, генетическая связь, окисление, восстановление, электро</w:t>
      </w:r>
      <w:r w:rsidRPr="005028FB">
        <w:rPr>
          <w:rFonts w:ascii="Times New Roman" w:eastAsia="Times New Roman" w:hAnsi="Times New Roman"/>
          <w:color w:val="000000"/>
          <w:lang w:eastAsia="ru-RU"/>
        </w:rPr>
        <w:softHyphen/>
        <w:t>литическая диссоциация, скорость химической реакции);</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формулировать периодический закон Д. И. Менделеева и раскрывать его смысл;</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описывать демонстрационные и самостоятельно прове</w:t>
      </w:r>
      <w:r w:rsidRPr="005028FB">
        <w:rPr>
          <w:rFonts w:ascii="Times New Roman" w:eastAsia="Times New Roman" w:hAnsi="Times New Roman"/>
          <w:color w:val="000000"/>
          <w:lang w:eastAsia="ru-RU"/>
        </w:rPr>
        <w:softHyphen/>
        <w:t>денные эксперименты, используя для этого естественный (русский, родной) язык и язык химии;</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описывать и различать изученные классы неорганических соединений, простые и сложные вещества, химические реакции;</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классифицировать изученные объекты и явления;</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наблюдать демонстрируемые и самостоятельно проводимые опыты, химические реакции, протекающие в природе и в быту;</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делать выводы и умозаключения из наблюдений, изучен</w:t>
      </w:r>
      <w:r w:rsidRPr="005028FB">
        <w:rPr>
          <w:rFonts w:ascii="Times New Roman" w:eastAsia="Times New Roman" w:hAnsi="Times New Roman"/>
          <w:color w:val="000000"/>
          <w:lang w:eastAsia="ru-RU"/>
        </w:rPr>
        <w:softHyphen/>
        <w:t>ных химических закономерностей, прогнозировать свойства неизученных веществ по аналогии со свойствами изученных;</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структурировать изученный материал и химическую ин</w:t>
      </w:r>
      <w:r w:rsidRPr="005028FB">
        <w:rPr>
          <w:rFonts w:ascii="Times New Roman" w:eastAsia="Times New Roman" w:hAnsi="Times New Roman"/>
          <w:color w:val="000000"/>
          <w:lang w:eastAsia="ru-RU"/>
        </w:rPr>
        <w:softHyphen/>
        <w:t>формацию, полученную из других источников;</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моделировать строение атомов элементов первого — третьего периодов, строение простейших молекул.</w:t>
      </w:r>
    </w:p>
    <w:p w:rsidR="00A750E8" w:rsidRPr="005028FB" w:rsidRDefault="00A750E8" w:rsidP="005028FB">
      <w:pPr>
        <w:pStyle w:val="a3"/>
        <w:numPr>
          <w:ilvl w:val="0"/>
          <w:numId w:val="16"/>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u w:val="single"/>
          <w:lang w:eastAsia="ru-RU"/>
        </w:rPr>
        <w:t>В ценностно-ориентационной сфере:</w:t>
      </w:r>
    </w:p>
    <w:p w:rsidR="00A750E8" w:rsidRPr="005028FB" w:rsidRDefault="00A750E8" w:rsidP="005028FB">
      <w:pPr>
        <w:spacing w:after="0"/>
        <w:ind w:firstLine="709"/>
        <w:jc w:val="both"/>
        <w:rPr>
          <w:rFonts w:ascii="Times New Roman" w:eastAsia="Times New Roman" w:hAnsi="Times New Roman"/>
          <w:color w:val="000000"/>
          <w:lang w:eastAsia="ru-RU"/>
        </w:rPr>
      </w:pPr>
    </w:p>
    <w:p w:rsidR="00A750E8" w:rsidRPr="005028FB" w:rsidRDefault="00A750E8" w:rsidP="005028FB">
      <w:p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анализировать и оценивать последствия для окружающей среды бытовой и производственной деятельности человека, связанной с переработкой и использованием веществ;</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разъяснять на примерах (приводить примеры, подтверж</w:t>
      </w:r>
      <w:r w:rsidRPr="005028FB">
        <w:rPr>
          <w:rFonts w:ascii="Times New Roman" w:eastAsia="Times New Roman" w:hAnsi="Times New Roman"/>
          <w:color w:val="000000"/>
          <w:lang w:eastAsia="ru-RU"/>
        </w:rPr>
        <w:softHyphen/>
        <w:t>дающие) материальное единство и взаимосвязь компонентов живой и неживой природы и человека как важную часть этого единства;</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строить свое поведение в соответствии с принципами бе</w:t>
      </w:r>
      <w:r w:rsidRPr="005028FB">
        <w:rPr>
          <w:rFonts w:ascii="Times New Roman" w:eastAsia="Times New Roman" w:hAnsi="Times New Roman"/>
          <w:color w:val="000000"/>
          <w:lang w:eastAsia="ru-RU"/>
        </w:rPr>
        <w:softHyphen/>
        <w:t>режного отношения к природе.</w:t>
      </w:r>
    </w:p>
    <w:p w:rsidR="00A750E8" w:rsidRPr="005028FB" w:rsidRDefault="00A750E8" w:rsidP="005028FB">
      <w:p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3. </w:t>
      </w:r>
      <w:r w:rsidRPr="005028FB">
        <w:rPr>
          <w:rFonts w:ascii="Times New Roman" w:eastAsia="Times New Roman" w:hAnsi="Times New Roman"/>
          <w:color w:val="000000"/>
          <w:u w:val="single"/>
          <w:lang w:eastAsia="ru-RU"/>
        </w:rPr>
        <w:t>В трудовой сфере:</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планировать и проводить химический эксперимент;</w:t>
      </w:r>
    </w:p>
    <w:p w:rsidR="00A750E8" w:rsidRPr="005028FB" w:rsidRDefault="00A750E8" w:rsidP="005028FB">
      <w:pPr>
        <w:numPr>
          <w:ilvl w:val="0"/>
          <w:numId w:val="17"/>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использовать вещества в соответствии с их предназначени</w:t>
      </w:r>
      <w:r w:rsidRPr="005028FB">
        <w:rPr>
          <w:rFonts w:ascii="Times New Roman" w:eastAsia="Times New Roman" w:hAnsi="Times New Roman"/>
          <w:color w:val="000000"/>
          <w:lang w:eastAsia="ru-RU"/>
        </w:rPr>
        <w:softHyphen/>
        <w:t>ем и свойствами, описанными в инструкциях по применению.</w:t>
      </w:r>
    </w:p>
    <w:p w:rsidR="00A750E8" w:rsidRPr="005028FB" w:rsidRDefault="00A750E8" w:rsidP="005028FB">
      <w:p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4. </w:t>
      </w:r>
      <w:r w:rsidRPr="005028FB">
        <w:rPr>
          <w:rFonts w:ascii="Times New Roman" w:eastAsia="Times New Roman" w:hAnsi="Times New Roman"/>
          <w:color w:val="000000"/>
          <w:u w:val="single"/>
          <w:lang w:eastAsia="ru-RU"/>
        </w:rPr>
        <w:t>В сфере безопасности жизнедеятельности:</w:t>
      </w:r>
    </w:p>
    <w:p w:rsidR="00A750E8" w:rsidRPr="005028FB" w:rsidRDefault="00A750E8" w:rsidP="005028FB">
      <w:pPr>
        <w:autoSpaceDE w:val="0"/>
        <w:autoSpaceDN w:val="0"/>
        <w:adjustRightInd w:val="0"/>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оказывать первую помощь при отравлениях, ожогах и других травмах, связанных с веществами и лабораторным обо</w:t>
      </w:r>
      <w:r w:rsidRPr="005028FB">
        <w:rPr>
          <w:rFonts w:ascii="Times New Roman" w:eastAsia="Times New Roman" w:hAnsi="Times New Roman"/>
          <w:color w:val="000000"/>
          <w:lang w:eastAsia="ru-RU"/>
        </w:rPr>
        <w:softHyphen/>
        <w:t>рудованием</w:t>
      </w:r>
    </w:p>
    <w:p w:rsidR="002F48CD" w:rsidRPr="005028FB" w:rsidRDefault="002F48CD" w:rsidP="005028FB">
      <w:pPr>
        <w:spacing w:after="0"/>
        <w:ind w:firstLine="709"/>
        <w:jc w:val="both"/>
        <w:rPr>
          <w:rFonts w:ascii="Times New Roman" w:hAnsi="Times New Roman"/>
        </w:rPr>
      </w:pPr>
    </w:p>
    <w:p w:rsidR="00CE062A" w:rsidRDefault="00CE062A" w:rsidP="00C977F0">
      <w:pPr>
        <w:spacing w:after="0"/>
        <w:ind w:firstLine="709"/>
        <w:jc w:val="center"/>
        <w:rPr>
          <w:rFonts w:ascii="Times New Roman" w:hAnsi="Times New Roman"/>
          <w:b/>
          <w:iCs/>
          <w:color w:val="1D1B11"/>
        </w:rPr>
      </w:pPr>
      <w:r w:rsidRPr="005028FB">
        <w:rPr>
          <w:rFonts w:ascii="Times New Roman" w:hAnsi="Times New Roman"/>
          <w:b/>
          <w:bCs/>
        </w:rPr>
        <w:t xml:space="preserve">3. </w:t>
      </w:r>
      <w:r w:rsidRPr="005028FB">
        <w:rPr>
          <w:rFonts w:ascii="Times New Roman" w:hAnsi="Times New Roman"/>
          <w:b/>
          <w:iCs/>
          <w:color w:val="1D1B11"/>
        </w:rPr>
        <w:t>Содержание учебного предмета</w:t>
      </w:r>
    </w:p>
    <w:p w:rsidR="00C7174C" w:rsidRDefault="00C7174C" w:rsidP="005028FB">
      <w:pPr>
        <w:spacing w:after="0"/>
        <w:ind w:firstLine="709"/>
        <w:jc w:val="both"/>
        <w:rPr>
          <w:rFonts w:ascii="Times New Roman" w:hAnsi="Times New Roman"/>
          <w:b/>
          <w:iCs/>
          <w:color w:val="1D1B11"/>
        </w:rPr>
      </w:pPr>
    </w:p>
    <w:p w:rsidR="00441F26" w:rsidRPr="00441F26" w:rsidRDefault="00441F26" w:rsidP="00C977F0">
      <w:pPr>
        <w:pStyle w:val="a4"/>
        <w:ind w:firstLine="709"/>
        <w:jc w:val="both"/>
        <w:rPr>
          <w:rFonts w:ascii="Times New Roman" w:hAnsi="Times New Roman"/>
          <w:b/>
        </w:rPr>
      </w:pPr>
      <w:r w:rsidRPr="00441F26">
        <w:rPr>
          <w:rFonts w:ascii="Times New Roman" w:hAnsi="Times New Roman"/>
          <w:b/>
        </w:rPr>
        <w:t>Повторение основных вопросов курса 8 класса и введение в курс 9 класса</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 xml:space="preserve">Характеристика элемента по его положению в </w:t>
      </w:r>
      <w:r w:rsidR="00AC5947">
        <w:rPr>
          <w:rFonts w:ascii="Times New Roman" w:hAnsi="Times New Roman"/>
        </w:rPr>
        <w:t>П</w:t>
      </w:r>
      <w:r w:rsidRPr="00441F26">
        <w:rPr>
          <w:rFonts w:ascii="Times New Roman" w:hAnsi="Times New Roman"/>
        </w:rPr>
        <w:t>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Понятие о переходных элементах. Амфотерность. Генетический ряд переходного элемента.</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Периодический закон и периодическая система химических элементов Д. И. Менделеева в свете учения о строении атома. Их значение.</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Лабораторный опыт. 1. Получение гидроксида цинка и исследование его свойств.</w:t>
      </w:r>
    </w:p>
    <w:p w:rsidR="00441F26" w:rsidRPr="00441F26" w:rsidRDefault="00441F26" w:rsidP="00C977F0">
      <w:pPr>
        <w:pStyle w:val="a4"/>
        <w:ind w:firstLine="709"/>
        <w:jc w:val="both"/>
        <w:rPr>
          <w:rFonts w:ascii="Times New Roman" w:hAnsi="Times New Roman"/>
          <w:b/>
        </w:rPr>
      </w:pPr>
      <w:r w:rsidRPr="00441F26">
        <w:rPr>
          <w:rFonts w:ascii="Times New Roman" w:hAnsi="Times New Roman"/>
          <w:b/>
        </w:rPr>
        <w:t xml:space="preserve">ТЕМА 1.Металлы </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lastRenderedPageBreak/>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t>Общая характеристика щелочных металлов.</w:t>
      </w:r>
      <w:r w:rsidRPr="00441F26">
        <w:rPr>
          <w:rFonts w:ascii="Times New Roman" w:hAnsi="Times New Roman"/>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t xml:space="preserve">Общая характеристика элементов главной подгруппы </w:t>
      </w:r>
      <w:r w:rsidRPr="00441F26">
        <w:rPr>
          <w:rFonts w:ascii="Times New Roman" w:hAnsi="Times New Roman"/>
          <w:spacing w:val="30"/>
          <w:lang w:val="en-US"/>
        </w:rPr>
        <w:t>II</w:t>
      </w:r>
      <w:r w:rsidRPr="00441F26">
        <w:rPr>
          <w:rFonts w:ascii="Times New Roman" w:hAnsi="Times New Roman"/>
          <w:spacing w:val="30"/>
        </w:rPr>
        <w:t xml:space="preserve"> группы</w:t>
      </w:r>
      <w:r w:rsidRPr="00441F26">
        <w:rPr>
          <w:rFonts w:ascii="Times New Roman" w:hAnsi="Times New Roman"/>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t>Алюминий.</w:t>
      </w:r>
      <w:r w:rsidRPr="00441F26">
        <w:rPr>
          <w:rFonts w:ascii="Times New Roman" w:hAnsi="Times New Roman"/>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t>Железо.</w:t>
      </w:r>
      <w:r w:rsidRPr="00441F26">
        <w:rPr>
          <w:rFonts w:ascii="Times New Roman" w:hAnsi="Times New Roman"/>
        </w:rPr>
        <w:t xml:space="preserve"> Строение атома, физические и химические свойства простого вещества.</w:t>
      </w:r>
      <w:r w:rsidR="00AB2887">
        <w:rPr>
          <w:rFonts w:ascii="Times New Roman" w:hAnsi="Times New Roman"/>
        </w:rPr>
        <w:t>оксиды, гидроксиды и соли железа.</w:t>
      </w:r>
      <w:r w:rsidRPr="00441F26">
        <w:rPr>
          <w:rFonts w:ascii="Times New Roman" w:hAnsi="Times New Roman"/>
        </w:rPr>
        <w:t xml:space="preserve"> Генетические ряды </w:t>
      </w:r>
      <w:r w:rsidRPr="00441F26">
        <w:rPr>
          <w:rFonts w:ascii="Times New Roman" w:hAnsi="Times New Roman"/>
          <w:lang w:val="en-US"/>
        </w:rPr>
        <w:t>Fe</w:t>
      </w:r>
      <w:r w:rsidRPr="00441F26">
        <w:rPr>
          <w:rFonts w:ascii="Times New Roman" w:hAnsi="Times New Roman"/>
          <w:vertAlign w:val="superscript"/>
        </w:rPr>
        <w:t>2+</w:t>
      </w:r>
      <w:r w:rsidRPr="00441F26">
        <w:rPr>
          <w:rFonts w:ascii="Times New Roman" w:hAnsi="Times New Roman"/>
        </w:rPr>
        <w:t xml:space="preserve"> и </w:t>
      </w:r>
      <w:r w:rsidRPr="00441F26">
        <w:rPr>
          <w:rFonts w:ascii="Times New Roman" w:hAnsi="Times New Roman"/>
          <w:lang w:val="en-US"/>
        </w:rPr>
        <w:t>Fe</w:t>
      </w:r>
      <w:r w:rsidRPr="00441F26">
        <w:rPr>
          <w:rFonts w:ascii="Times New Roman" w:hAnsi="Times New Roman"/>
          <w:vertAlign w:val="superscript"/>
        </w:rPr>
        <w:t>3+</w:t>
      </w:r>
      <w:r w:rsidRPr="00441F26">
        <w:rPr>
          <w:rFonts w:ascii="Times New Roman" w:hAnsi="Times New Roman"/>
        </w:rPr>
        <w:t xml:space="preserve">. Качественные реакции на </w:t>
      </w:r>
      <w:r w:rsidRPr="00441F26">
        <w:rPr>
          <w:rFonts w:ascii="Times New Roman" w:hAnsi="Times New Roman"/>
          <w:lang w:val="en-US"/>
        </w:rPr>
        <w:t>Fe</w:t>
      </w:r>
      <w:r w:rsidRPr="00441F26">
        <w:rPr>
          <w:rFonts w:ascii="Times New Roman" w:hAnsi="Times New Roman"/>
          <w:vertAlign w:val="superscript"/>
        </w:rPr>
        <w:t>2+</w:t>
      </w:r>
      <w:r w:rsidRPr="00441F26">
        <w:rPr>
          <w:rFonts w:ascii="Times New Roman" w:hAnsi="Times New Roman"/>
        </w:rPr>
        <w:t xml:space="preserve"> и </w:t>
      </w:r>
      <w:r w:rsidRPr="00441F26">
        <w:rPr>
          <w:rFonts w:ascii="Times New Roman" w:hAnsi="Times New Roman"/>
          <w:lang w:val="en-US"/>
        </w:rPr>
        <w:t>Fe</w:t>
      </w:r>
      <w:r w:rsidRPr="00441F26">
        <w:rPr>
          <w:rFonts w:ascii="Times New Roman" w:hAnsi="Times New Roman"/>
          <w:vertAlign w:val="superscript"/>
        </w:rPr>
        <w:t>3+</w:t>
      </w:r>
      <w:r w:rsidRPr="00441F26">
        <w:rPr>
          <w:rFonts w:ascii="Times New Roman" w:hAnsi="Times New Roman"/>
        </w:rPr>
        <w:t>. Важнейшие соли железа. Значение железа, его соединений и сплавов в природе и народном хозяйстве.</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441F26">
        <w:rPr>
          <w:rFonts w:ascii="Times New Roman" w:hAnsi="Times New Roman"/>
          <w:lang w:val="en-US"/>
        </w:rPr>
        <w:t>II</w:t>
      </w:r>
      <w:r w:rsidRPr="00441F26">
        <w:rPr>
          <w:rFonts w:ascii="Times New Roman" w:hAnsi="Times New Roman"/>
        </w:rPr>
        <w:t>) и (</w:t>
      </w:r>
      <w:r w:rsidRPr="00441F26">
        <w:rPr>
          <w:rFonts w:ascii="Times New Roman" w:hAnsi="Times New Roman"/>
          <w:lang w:val="en-US"/>
        </w:rPr>
        <w:t>III</w:t>
      </w:r>
      <w:r w:rsidRPr="00441F26">
        <w:rPr>
          <w:rFonts w:ascii="Times New Roman" w:hAnsi="Times New Roman"/>
        </w:rPr>
        <w:t>).</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 xml:space="preserve">Лабораторные опыты.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441F26">
        <w:rPr>
          <w:rFonts w:ascii="Times New Roman" w:hAnsi="Times New Roman"/>
          <w:lang w:val="en-US"/>
        </w:rPr>
        <w:t>Fe</w:t>
      </w:r>
      <w:r w:rsidRPr="00441F26">
        <w:rPr>
          <w:rFonts w:ascii="Times New Roman" w:hAnsi="Times New Roman"/>
          <w:vertAlign w:val="superscript"/>
        </w:rPr>
        <w:t>2+</w:t>
      </w:r>
      <w:r w:rsidRPr="00441F26">
        <w:rPr>
          <w:rFonts w:ascii="Times New Roman" w:hAnsi="Times New Roman"/>
        </w:rPr>
        <w:t xml:space="preserve"> и </w:t>
      </w:r>
      <w:r w:rsidRPr="00441F26">
        <w:rPr>
          <w:rFonts w:ascii="Times New Roman" w:hAnsi="Times New Roman"/>
          <w:lang w:val="en-US"/>
        </w:rPr>
        <w:t>Fe</w:t>
      </w:r>
      <w:r w:rsidRPr="00441F26">
        <w:rPr>
          <w:rFonts w:ascii="Times New Roman" w:hAnsi="Times New Roman"/>
          <w:vertAlign w:val="superscript"/>
        </w:rPr>
        <w:t>3+</w:t>
      </w:r>
      <w:r w:rsidRPr="00441F26">
        <w:rPr>
          <w:rFonts w:ascii="Times New Roman" w:hAnsi="Times New Roman"/>
        </w:rPr>
        <w:t>.</w:t>
      </w:r>
    </w:p>
    <w:p w:rsidR="00441F26" w:rsidRPr="00441F26" w:rsidRDefault="00441F26" w:rsidP="00C977F0">
      <w:pPr>
        <w:pStyle w:val="a4"/>
        <w:ind w:firstLine="709"/>
        <w:jc w:val="both"/>
        <w:rPr>
          <w:rFonts w:ascii="Times New Roman" w:hAnsi="Times New Roman"/>
          <w:b/>
        </w:rPr>
      </w:pPr>
      <w:r w:rsidRPr="00441F26">
        <w:rPr>
          <w:rFonts w:ascii="Times New Roman" w:hAnsi="Times New Roman"/>
          <w:b/>
        </w:rPr>
        <w:t>ТЕМА 2.Практикум № 1.</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 xml:space="preserve">Свойства металлов и их соединений </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441F26" w:rsidRPr="00441F26" w:rsidRDefault="00441F26" w:rsidP="00C977F0">
      <w:pPr>
        <w:pStyle w:val="a4"/>
        <w:ind w:firstLine="709"/>
        <w:jc w:val="both"/>
        <w:rPr>
          <w:rFonts w:ascii="Times New Roman" w:hAnsi="Times New Roman"/>
          <w:b/>
        </w:rPr>
      </w:pPr>
      <w:r w:rsidRPr="00441F26">
        <w:rPr>
          <w:rFonts w:ascii="Times New Roman" w:hAnsi="Times New Roman"/>
          <w:b/>
        </w:rPr>
        <w:t xml:space="preserve">ТЕМА 3.Неметаллы </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t>Водород.</w:t>
      </w:r>
      <w:r w:rsidRPr="00441F26">
        <w:rPr>
          <w:rFonts w:ascii="Times New Roman" w:hAnsi="Times New Roman"/>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r w:rsidR="00767E60">
        <w:rPr>
          <w:rFonts w:ascii="Times New Roman" w:hAnsi="Times New Roman"/>
        </w:rPr>
        <w:t>Водородные соединения неметаллов.Кислород.Озон.Вода.</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t>Общая характеристика галогенов.</w:t>
      </w:r>
      <w:r w:rsidRPr="00441F26">
        <w:rPr>
          <w:rFonts w:ascii="Times New Roman" w:hAnsi="Times New Roman"/>
        </w:rPr>
        <w:t xml:space="preserve">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r w:rsidR="00767E60">
        <w:rPr>
          <w:rFonts w:ascii="Times New Roman" w:hAnsi="Times New Roman"/>
        </w:rPr>
        <w:t>Галогеноводородные кислоты и их соли.</w:t>
      </w:r>
    </w:p>
    <w:p w:rsidR="004B453A" w:rsidRDefault="00441F26" w:rsidP="00C977F0">
      <w:pPr>
        <w:pStyle w:val="a4"/>
        <w:ind w:firstLine="709"/>
        <w:jc w:val="both"/>
        <w:rPr>
          <w:rFonts w:ascii="Times New Roman" w:hAnsi="Times New Roman"/>
        </w:rPr>
      </w:pPr>
      <w:r w:rsidRPr="00441F26">
        <w:rPr>
          <w:rFonts w:ascii="Times New Roman" w:hAnsi="Times New Roman"/>
          <w:spacing w:val="30"/>
        </w:rPr>
        <w:t>Сера.</w:t>
      </w:r>
      <w:r w:rsidRPr="00441F26">
        <w:rPr>
          <w:rFonts w:ascii="Times New Roman" w:hAnsi="Times New Roman"/>
        </w:rPr>
        <w:t xml:space="preserve"> Строение атома, аллотропия, свойства и применение ромбической серы. Оксиды серы (</w:t>
      </w:r>
      <w:r w:rsidRPr="00441F26">
        <w:rPr>
          <w:rFonts w:ascii="Times New Roman" w:hAnsi="Times New Roman"/>
          <w:lang w:val="en-US"/>
        </w:rPr>
        <w:t>IV</w:t>
      </w:r>
      <w:r w:rsidRPr="00441F26">
        <w:rPr>
          <w:rFonts w:ascii="Times New Roman" w:hAnsi="Times New Roman"/>
        </w:rPr>
        <w:t>) и (</w:t>
      </w:r>
      <w:r w:rsidRPr="00441F26">
        <w:rPr>
          <w:rFonts w:ascii="Times New Roman" w:hAnsi="Times New Roman"/>
          <w:lang w:val="en-US"/>
        </w:rPr>
        <w:t>VI</w:t>
      </w:r>
      <w:r w:rsidRPr="00441F26">
        <w:rPr>
          <w:rFonts w:ascii="Times New Roman" w:hAnsi="Times New Roman"/>
        </w:rPr>
        <w:t xml:space="preserve">), их получение, свойства и применение. </w:t>
      </w:r>
      <w:r w:rsidR="004B453A">
        <w:rPr>
          <w:rFonts w:ascii="Times New Roman" w:hAnsi="Times New Roman"/>
        </w:rPr>
        <w:t>Серная,</w:t>
      </w:r>
    </w:p>
    <w:p w:rsidR="00441F26" w:rsidRPr="00441F26" w:rsidRDefault="004B453A" w:rsidP="00C977F0">
      <w:pPr>
        <w:pStyle w:val="a4"/>
        <w:ind w:firstLine="709"/>
        <w:jc w:val="both"/>
        <w:rPr>
          <w:rFonts w:ascii="Times New Roman" w:hAnsi="Times New Roman"/>
        </w:rPr>
      </w:pPr>
      <w:r>
        <w:rPr>
          <w:rFonts w:ascii="Times New Roman" w:hAnsi="Times New Roman"/>
        </w:rPr>
        <w:t>с</w:t>
      </w:r>
      <w:r w:rsidR="00441F26" w:rsidRPr="00441F26">
        <w:rPr>
          <w:rFonts w:ascii="Times New Roman" w:hAnsi="Times New Roman"/>
        </w:rPr>
        <w:t>ероводородная и сернистая кислоты</w:t>
      </w:r>
      <w:r>
        <w:rPr>
          <w:rFonts w:ascii="Times New Roman" w:hAnsi="Times New Roman"/>
        </w:rPr>
        <w:t xml:space="preserve"> и их соли</w:t>
      </w:r>
      <w:r w:rsidR="00441F26" w:rsidRPr="00441F26">
        <w:rPr>
          <w:rFonts w:ascii="Times New Roman" w:hAnsi="Times New Roman"/>
        </w:rPr>
        <w:t>. Серная кислота и ее соли, их применение в народном хозяйстве. Качественная реакция на сульфат-ион.</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t>Азот.</w:t>
      </w:r>
      <w:r w:rsidRPr="00441F26">
        <w:rPr>
          <w:rFonts w:ascii="Times New Roman" w:hAnsi="Times New Roman"/>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441F26">
        <w:rPr>
          <w:rFonts w:ascii="Times New Roman" w:hAnsi="Times New Roman"/>
          <w:lang w:val="en-US"/>
        </w:rPr>
        <w:t>II</w:t>
      </w:r>
      <w:r w:rsidRPr="00441F26">
        <w:rPr>
          <w:rFonts w:ascii="Times New Roman" w:hAnsi="Times New Roman"/>
        </w:rPr>
        <w:t>) и (</w:t>
      </w:r>
      <w:r w:rsidRPr="00441F26">
        <w:rPr>
          <w:rFonts w:ascii="Times New Roman" w:hAnsi="Times New Roman"/>
          <w:lang w:val="en-US"/>
        </w:rPr>
        <w:t>IV</w:t>
      </w:r>
      <w:r w:rsidRPr="00441F26">
        <w:rPr>
          <w:rFonts w:ascii="Times New Roman" w:hAnsi="Times New Roman"/>
        </w:rPr>
        <w:t>). Азотная кислота, ее свойства и применение. Нитраты и нитриты, проблема их содержания в сельскохозяйственной продукции. Азотные удобрения.</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t>Фосфор.</w:t>
      </w:r>
      <w:r w:rsidRPr="00441F26">
        <w:rPr>
          <w:rFonts w:ascii="Times New Roman" w:hAnsi="Times New Roman"/>
        </w:rPr>
        <w:t xml:space="preserve"> Строение атома, аллотропия, свойства белого и красного фосфора, их применение. Основные соединения: оксид фосфора (</w:t>
      </w:r>
      <w:r w:rsidRPr="00441F26">
        <w:rPr>
          <w:rFonts w:ascii="Times New Roman" w:hAnsi="Times New Roman"/>
          <w:lang w:val="en-US"/>
        </w:rPr>
        <w:t>V</w:t>
      </w:r>
      <w:r w:rsidRPr="00441F26">
        <w:rPr>
          <w:rFonts w:ascii="Times New Roman" w:hAnsi="Times New Roman"/>
        </w:rPr>
        <w:t>), ортофосфорная кислота и фосфаты. Фосфорные удобрения.</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lastRenderedPageBreak/>
        <w:t>Углерод.</w:t>
      </w:r>
      <w:r w:rsidRPr="00441F26">
        <w:rPr>
          <w:rFonts w:ascii="Times New Roman" w:hAnsi="Times New Roman"/>
        </w:rPr>
        <w:t xml:space="preserve"> Строение атома, аллотропия</w:t>
      </w:r>
      <w:r w:rsidR="005F71DB">
        <w:rPr>
          <w:rFonts w:ascii="Times New Roman" w:hAnsi="Times New Roman"/>
        </w:rPr>
        <w:t xml:space="preserve"> (алмаз, графит, карбин, фуллерены)</w:t>
      </w:r>
      <w:r w:rsidRPr="00441F26">
        <w:rPr>
          <w:rFonts w:ascii="Times New Roman" w:hAnsi="Times New Roman"/>
        </w:rPr>
        <w:t>, свойства аллотропных модификаций, применение. Оксиды углерода (</w:t>
      </w:r>
      <w:r w:rsidRPr="00441F26">
        <w:rPr>
          <w:rFonts w:ascii="Times New Roman" w:hAnsi="Times New Roman"/>
          <w:lang w:val="en-US"/>
        </w:rPr>
        <w:t>II</w:t>
      </w:r>
      <w:r w:rsidRPr="00441F26">
        <w:rPr>
          <w:rFonts w:ascii="Times New Roman" w:hAnsi="Times New Roman"/>
        </w:rPr>
        <w:t>) и (</w:t>
      </w:r>
      <w:r w:rsidRPr="00441F26">
        <w:rPr>
          <w:rFonts w:ascii="Times New Roman" w:hAnsi="Times New Roman"/>
          <w:lang w:val="en-US"/>
        </w:rPr>
        <w:t>IV</w:t>
      </w:r>
      <w:r w:rsidRPr="00441F26">
        <w:rPr>
          <w:rFonts w:ascii="Times New Roman" w:hAnsi="Times New Roman"/>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441F26" w:rsidRPr="00441F26" w:rsidRDefault="00441F26" w:rsidP="00C977F0">
      <w:pPr>
        <w:pStyle w:val="a4"/>
        <w:ind w:firstLine="709"/>
        <w:jc w:val="both"/>
        <w:rPr>
          <w:rFonts w:ascii="Times New Roman" w:hAnsi="Times New Roman"/>
        </w:rPr>
      </w:pPr>
      <w:r w:rsidRPr="00441F26">
        <w:rPr>
          <w:rFonts w:ascii="Times New Roman" w:hAnsi="Times New Roman"/>
          <w:spacing w:val="30"/>
        </w:rPr>
        <w:t>Кремний.</w:t>
      </w:r>
      <w:r w:rsidRPr="00441F26">
        <w:rPr>
          <w:rFonts w:ascii="Times New Roman" w:hAnsi="Times New Roman"/>
        </w:rPr>
        <w:t xml:space="preserve"> Строение атома, кристаллический кремний, его свойства и применение. Оксид кремния (</w:t>
      </w:r>
      <w:r w:rsidRPr="00441F26">
        <w:rPr>
          <w:rFonts w:ascii="Times New Roman" w:hAnsi="Times New Roman"/>
          <w:lang w:val="en-US"/>
        </w:rPr>
        <w:t>IV</w:t>
      </w:r>
      <w:r w:rsidRPr="00441F26">
        <w:rPr>
          <w:rFonts w:ascii="Times New Roman" w:hAnsi="Times New Roman"/>
        </w:rPr>
        <w:t>), его природные разновидности.</w:t>
      </w:r>
      <w:r w:rsidR="00767E60">
        <w:rPr>
          <w:rFonts w:ascii="Times New Roman" w:hAnsi="Times New Roman"/>
        </w:rPr>
        <w:t>Кремниевая кислота.</w:t>
      </w:r>
      <w:r w:rsidRPr="00441F26">
        <w:rPr>
          <w:rFonts w:ascii="Times New Roman" w:hAnsi="Times New Roman"/>
        </w:rPr>
        <w:t xml:space="preserve"> Силикаты. Значение соединений кремния в живой и неживой природе. Понятие о силикатной промышленности.</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Демонстрации. Образцы галогенов — простых веществ. Взаимодействие галогенов с натрием, алюминием. Вытеснение хлором брома или иода из растворов их солей.</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Взаимодействие серы с металлами, водородом и кислородом.</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Взаимодействие концентрированной азотной кислоты с медью.</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441F26" w:rsidRPr="00441F26" w:rsidRDefault="00441F26" w:rsidP="00C977F0">
      <w:pPr>
        <w:pStyle w:val="a4"/>
        <w:ind w:firstLine="709"/>
        <w:jc w:val="both"/>
        <w:rPr>
          <w:rFonts w:ascii="Times New Roman" w:hAnsi="Times New Roman"/>
          <w:b/>
        </w:rPr>
      </w:pPr>
      <w:r w:rsidRPr="00441F26">
        <w:rPr>
          <w:rFonts w:ascii="Times New Roman" w:hAnsi="Times New Roman"/>
          <w:b/>
        </w:rPr>
        <w:t>ТЕМА 4.Практикум № 2</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 xml:space="preserve">Свойства неметаллов и их соединений </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441F26" w:rsidRPr="00441F26" w:rsidRDefault="00441F26" w:rsidP="00C977F0">
      <w:pPr>
        <w:pStyle w:val="a4"/>
        <w:ind w:firstLine="709"/>
        <w:jc w:val="both"/>
        <w:rPr>
          <w:rFonts w:ascii="Times New Roman" w:hAnsi="Times New Roman"/>
          <w:b/>
        </w:rPr>
      </w:pPr>
      <w:r w:rsidRPr="00441F26">
        <w:rPr>
          <w:rFonts w:ascii="Times New Roman" w:hAnsi="Times New Roman"/>
          <w:b/>
        </w:rPr>
        <w:t xml:space="preserve">ТЕМА 5.Органические соединения </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r w:rsidR="003B5FEA">
        <w:rPr>
          <w:rFonts w:ascii="Times New Roman" w:hAnsi="Times New Roman"/>
        </w:rPr>
        <w:t xml:space="preserve"> Источники углеводородов : природный газ, уголь, нефть.</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Метан и этан: строение молекул. Горение метана и этана. Дегидрирование этана. Применение метана.</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Химическое строение молекулы этилена. Двойная связь. Взаимодействие этилена с водой. Реакции полимеризации этилена</w:t>
      </w:r>
      <w:r w:rsidR="00D218F1">
        <w:rPr>
          <w:rFonts w:ascii="Times New Roman" w:hAnsi="Times New Roman"/>
        </w:rPr>
        <w:t xml:space="preserve"> </w:t>
      </w:r>
      <w:r w:rsidRPr="00441F26">
        <w:rPr>
          <w:rFonts w:ascii="Times New Roman" w:hAnsi="Times New Roman"/>
        </w:rPr>
        <w:t>.</w:t>
      </w:r>
      <w:r w:rsidR="00D218F1">
        <w:rPr>
          <w:rFonts w:ascii="Times New Roman" w:hAnsi="Times New Roman"/>
        </w:rPr>
        <w:t>Представления о полимерах на примере полиэтилена.</w:t>
      </w:r>
      <w:r w:rsidRPr="00441F26">
        <w:rPr>
          <w:rFonts w:ascii="Times New Roman" w:hAnsi="Times New Roman"/>
        </w:rPr>
        <w:t xml:space="preserve"> Полиэтилен и его значение.</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Понятие о предельных одноатомных спиртах на примерах метанола и этанола. Трехатомный спирт — глицерин.</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Понятие об альдегидах на примере уксусного альдегида. Окисление альдегида в кислоту.</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r w:rsidR="005216F1">
        <w:rPr>
          <w:rFonts w:ascii="Times New Roman" w:hAnsi="Times New Roman"/>
        </w:rPr>
        <w:t xml:space="preserve"> Олеиновая, аминоуксусная кислоты.</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Реакции этерификации и понятие о сложных эфирах. Жиры как сложные эфиры глицерина и жирных кислот.</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Понятие об аминокислотах. Реакции поликонденсации. Белки, их строение и биологическая роль.</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Понятие об углеводах. Глюкоза, ее свойства и значение. Крахмал и целлюлоза (в сравнении), их биологическая роль</w:t>
      </w:r>
      <w:r w:rsidR="004B3BEC">
        <w:rPr>
          <w:rFonts w:ascii="Times New Roman" w:hAnsi="Times New Roman"/>
        </w:rPr>
        <w:t xml:space="preserve"> </w:t>
      </w:r>
      <w:r w:rsidRPr="00441F26">
        <w:rPr>
          <w:rFonts w:ascii="Times New Roman" w:hAnsi="Times New Roman"/>
        </w:rPr>
        <w:t>.</w:t>
      </w:r>
      <w:r w:rsidR="004B3BEC">
        <w:rPr>
          <w:rFonts w:ascii="Times New Roman" w:hAnsi="Times New Roman"/>
        </w:rPr>
        <w:t>Химическое загрязнение окружающей среды и его последствия.</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Лабораторные опыты. 14. Изготовление моделей молекул углеводородов. 15. Свойства глицерина. 16. Взаимодействие глюкозы с гидроксидом меди (</w:t>
      </w:r>
      <w:r w:rsidRPr="00441F26">
        <w:rPr>
          <w:rFonts w:ascii="Times New Roman" w:hAnsi="Times New Roman"/>
          <w:lang w:val="en-US"/>
        </w:rPr>
        <w:t>II</w:t>
      </w:r>
      <w:r w:rsidRPr="00441F26">
        <w:rPr>
          <w:rFonts w:ascii="Times New Roman" w:hAnsi="Times New Roman"/>
        </w:rPr>
        <w:t xml:space="preserve">) без нагревания и при нагревании. 17. Взаимодействие крахмала с йодом. </w:t>
      </w:r>
    </w:p>
    <w:p w:rsidR="00441F26" w:rsidRPr="00441F26" w:rsidRDefault="00441F26" w:rsidP="00C977F0">
      <w:pPr>
        <w:pStyle w:val="a4"/>
        <w:ind w:firstLine="709"/>
        <w:jc w:val="both"/>
        <w:rPr>
          <w:rFonts w:ascii="Times New Roman" w:hAnsi="Times New Roman"/>
          <w:b/>
        </w:rPr>
      </w:pPr>
      <w:r w:rsidRPr="00441F26">
        <w:rPr>
          <w:rFonts w:ascii="Times New Roman" w:hAnsi="Times New Roman"/>
          <w:b/>
        </w:rPr>
        <w:lastRenderedPageBreak/>
        <w:t xml:space="preserve">ТЕМА 6.Обобщение знаний по химии за курс основной школы </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Типы химических связей и типы кристаллических решеток. Взаимосвязь строения и свойств веществ.</w:t>
      </w:r>
    </w:p>
    <w:p w:rsidR="00441F26" w:rsidRPr="00441F26" w:rsidRDefault="00441F26" w:rsidP="00C977F0">
      <w:pPr>
        <w:pStyle w:val="a4"/>
        <w:ind w:firstLine="709"/>
        <w:jc w:val="both"/>
        <w:rPr>
          <w:rFonts w:ascii="Times New Roman" w:hAnsi="Times New Roman"/>
        </w:rPr>
      </w:pPr>
      <w:r w:rsidRPr="00441F26">
        <w:rPr>
          <w:rFonts w:ascii="Times New Roman" w:hAnsi="Times New Roman"/>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441F26" w:rsidRPr="00441F26" w:rsidRDefault="00441F26" w:rsidP="00C977F0">
      <w:pPr>
        <w:shd w:val="clear" w:color="auto" w:fill="FFFFFF"/>
        <w:ind w:firstLine="709"/>
        <w:jc w:val="center"/>
        <w:rPr>
          <w:rFonts w:ascii="Times New Roman" w:hAnsi="Times New Roman"/>
          <w:b/>
        </w:rPr>
      </w:pPr>
    </w:p>
    <w:p w:rsidR="00A750E8" w:rsidRDefault="00A750E8" w:rsidP="00C977F0">
      <w:pPr>
        <w:ind w:firstLine="709"/>
        <w:jc w:val="center"/>
        <w:rPr>
          <w:rFonts w:ascii="Times New Roman" w:hAnsi="Times New Roman"/>
          <w:b/>
          <w:iCs/>
          <w:color w:val="1D1B11"/>
        </w:rPr>
      </w:pPr>
      <w:r w:rsidRPr="000B20FF">
        <w:rPr>
          <w:rFonts w:ascii="Times New Roman" w:hAnsi="Times New Roman"/>
          <w:b/>
          <w:iCs/>
          <w:color w:val="1D1B11"/>
        </w:rPr>
        <w:t xml:space="preserve">4 </w:t>
      </w:r>
      <w:r w:rsidR="00D54941">
        <w:rPr>
          <w:rFonts w:ascii="Times New Roman" w:hAnsi="Times New Roman"/>
          <w:b/>
          <w:iCs/>
          <w:color w:val="1D1B11"/>
        </w:rPr>
        <w:t>.</w:t>
      </w:r>
      <w:r w:rsidRPr="000B20FF">
        <w:rPr>
          <w:rFonts w:ascii="Times New Roman" w:hAnsi="Times New Roman"/>
          <w:b/>
          <w:iCs/>
          <w:color w:val="1D1B11"/>
        </w:rPr>
        <w:t xml:space="preserve"> </w:t>
      </w:r>
      <w:r w:rsidR="005C21DA">
        <w:rPr>
          <w:rFonts w:ascii="Times New Roman" w:hAnsi="Times New Roman"/>
          <w:b/>
          <w:iCs/>
          <w:color w:val="1D1B11"/>
        </w:rPr>
        <w:t>Учебно - т</w:t>
      </w:r>
      <w:r w:rsidRPr="000B20FF">
        <w:rPr>
          <w:rFonts w:ascii="Times New Roman" w:hAnsi="Times New Roman"/>
          <w:b/>
          <w:iCs/>
          <w:color w:val="1D1B11"/>
        </w:rPr>
        <w:t>ематическое планирование</w:t>
      </w:r>
    </w:p>
    <w:p w:rsidR="00682147" w:rsidRDefault="00682147" w:rsidP="00C977F0">
      <w:pPr>
        <w:pStyle w:val="a8"/>
        <w:spacing w:before="0" w:after="0" w:line="276" w:lineRule="auto"/>
        <w:ind w:firstLine="709"/>
        <w:jc w:val="both"/>
        <w:rPr>
          <w:b/>
          <w:iCs/>
          <w:color w:val="1D1B11"/>
          <w:sz w:val="22"/>
          <w:szCs w:val="22"/>
        </w:rPr>
      </w:pPr>
    </w:p>
    <w:p w:rsidR="00682147" w:rsidRPr="002B7928" w:rsidRDefault="00682147" w:rsidP="00682147">
      <w:pPr>
        <w:pStyle w:val="a8"/>
        <w:spacing w:before="0" w:after="0" w:line="276" w:lineRule="auto"/>
        <w:jc w:val="both"/>
        <w:rPr>
          <w:b/>
          <w:iCs/>
          <w:color w:val="1D1B11"/>
          <w:sz w:val="22"/>
          <w:szCs w:val="22"/>
        </w:rPr>
      </w:pPr>
    </w:p>
    <w:tbl>
      <w:tblPr>
        <w:tblStyle w:val="af6"/>
        <w:tblW w:w="15114" w:type="dxa"/>
        <w:tblLook w:val="04A0"/>
      </w:tblPr>
      <w:tblGrid>
        <w:gridCol w:w="3022"/>
        <w:gridCol w:w="3023"/>
        <w:gridCol w:w="3023"/>
        <w:gridCol w:w="3023"/>
        <w:gridCol w:w="3023"/>
      </w:tblGrid>
      <w:tr w:rsidR="00682147" w:rsidRPr="002D7C8F" w:rsidTr="000621EB">
        <w:trPr>
          <w:trHeight w:val="264"/>
        </w:trPr>
        <w:tc>
          <w:tcPr>
            <w:tcW w:w="3022" w:type="dxa"/>
            <w:tcBorders>
              <w:top w:val="single" w:sz="4" w:space="0" w:color="auto"/>
              <w:left w:val="single" w:sz="4" w:space="0" w:color="auto"/>
              <w:bottom w:val="single" w:sz="4" w:space="0" w:color="auto"/>
              <w:right w:val="single" w:sz="4" w:space="0" w:color="auto"/>
            </w:tcBorders>
            <w:hideMark/>
          </w:tcPr>
          <w:p w:rsidR="00682147" w:rsidRPr="002D7C8F" w:rsidRDefault="00682147" w:rsidP="00D91336">
            <w:pPr>
              <w:pStyle w:val="a8"/>
              <w:spacing w:before="0" w:after="0"/>
              <w:jc w:val="both"/>
              <w:rPr>
                <w:iCs/>
                <w:color w:val="1D1B11"/>
                <w:sz w:val="22"/>
                <w:szCs w:val="22"/>
                <w:lang w:eastAsia="en-US"/>
              </w:rPr>
            </w:pPr>
            <w:r w:rsidRPr="002D7C8F">
              <w:rPr>
                <w:iCs/>
                <w:color w:val="1D1B11"/>
                <w:sz w:val="22"/>
                <w:szCs w:val="22"/>
                <w:lang w:eastAsia="en-US"/>
              </w:rPr>
              <w:t xml:space="preserve">№ </w:t>
            </w:r>
            <w:r w:rsidR="00D91336">
              <w:rPr>
                <w:iCs/>
                <w:color w:val="1D1B11"/>
                <w:sz w:val="22"/>
                <w:szCs w:val="22"/>
                <w:lang w:eastAsia="en-US"/>
              </w:rPr>
              <w:t>Г</w:t>
            </w:r>
            <w:r w:rsidRPr="002D7C8F">
              <w:rPr>
                <w:iCs/>
                <w:color w:val="1D1B11"/>
                <w:sz w:val="22"/>
                <w:szCs w:val="22"/>
                <w:lang w:eastAsia="en-US"/>
              </w:rPr>
              <w:t>лавы</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Название главы</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Количество часов</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Практические работы</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Контрольные работы</w:t>
            </w:r>
          </w:p>
        </w:tc>
      </w:tr>
      <w:tr w:rsidR="00682147" w:rsidRPr="002D7C8F" w:rsidTr="000621EB">
        <w:trPr>
          <w:trHeight w:val="283"/>
        </w:trPr>
        <w:tc>
          <w:tcPr>
            <w:tcW w:w="3022"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1</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 xml:space="preserve">Повторение </w:t>
            </w:r>
            <w:r w:rsidR="003D5B6E">
              <w:rPr>
                <w:iCs/>
                <w:color w:val="1D1B11"/>
                <w:sz w:val="22"/>
                <w:szCs w:val="22"/>
                <w:lang w:eastAsia="en-US"/>
              </w:rPr>
              <w:t xml:space="preserve"> основных вопросов курса 8 класса</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7</w:t>
            </w:r>
          </w:p>
        </w:tc>
        <w:tc>
          <w:tcPr>
            <w:tcW w:w="3023" w:type="dxa"/>
            <w:tcBorders>
              <w:top w:val="single" w:sz="4" w:space="0" w:color="auto"/>
              <w:left w:val="single" w:sz="4" w:space="0" w:color="auto"/>
              <w:bottom w:val="single" w:sz="4" w:space="0" w:color="auto"/>
              <w:right w:val="single" w:sz="4" w:space="0" w:color="auto"/>
            </w:tcBorders>
          </w:tcPr>
          <w:p w:rsidR="00682147" w:rsidRPr="002D7C8F" w:rsidRDefault="00682147" w:rsidP="000621EB">
            <w:pPr>
              <w:pStyle w:val="a8"/>
              <w:spacing w:before="0" w:after="0"/>
              <w:jc w:val="both"/>
              <w:rPr>
                <w:iCs/>
                <w:color w:val="1D1B11"/>
                <w:sz w:val="22"/>
                <w:szCs w:val="22"/>
                <w:lang w:eastAsia="en-US"/>
              </w:rPr>
            </w:pPr>
          </w:p>
        </w:tc>
        <w:tc>
          <w:tcPr>
            <w:tcW w:w="3023" w:type="dxa"/>
            <w:tcBorders>
              <w:top w:val="single" w:sz="4" w:space="0" w:color="auto"/>
              <w:left w:val="single" w:sz="4" w:space="0" w:color="auto"/>
              <w:bottom w:val="single" w:sz="4" w:space="0" w:color="auto"/>
              <w:right w:val="single" w:sz="4" w:space="0" w:color="auto"/>
            </w:tcBorders>
          </w:tcPr>
          <w:p w:rsidR="00682147" w:rsidRPr="002D7C8F" w:rsidRDefault="00682147" w:rsidP="000621EB">
            <w:pPr>
              <w:pStyle w:val="a8"/>
              <w:spacing w:before="0" w:after="0"/>
              <w:jc w:val="both"/>
              <w:rPr>
                <w:iCs/>
                <w:color w:val="1D1B11"/>
                <w:sz w:val="22"/>
                <w:szCs w:val="22"/>
                <w:lang w:eastAsia="en-US"/>
              </w:rPr>
            </w:pPr>
          </w:p>
        </w:tc>
      </w:tr>
      <w:tr w:rsidR="00682147" w:rsidRPr="002D7C8F" w:rsidTr="000621EB">
        <w:trPr>
          <w:trHeight w:val="547"/>
        </w:trPr>
        <w:tc>
          <w:tcPr>
            <w:tcW w:w="3022"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2</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Металлы</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19</w:t>
            </w:r>
          </w:p>
        </w:tc>
        <w:tc>
          <w:tcPr>
            <w:tcW w:w="3023" w:type="dxa"/>
            <w:tcBorders>
              <w:top w:val="single" w:sz="4" w:space="0" w:color="auto"/>
              <w:left w:val="single" w:sz="4" w:space="0" w:color="auto"/>
              <w:bottom w:val="single" w:sz="4" w:space="0" w:color="auto"/>
              <w:right w:val="single" w:sz="4" w:space="0" w:color="auto"/>
            </w:tcBorders>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3</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1</w:t>
            </w:r>
          </w:p>
        </w:tc>
      </w:tr>
      <w:tr w:rsidR="00682147" w:rsidRPr="002D7C8F" w:rsidTr="000621EB">
        <w:trPr>
          <w:trHeight w:val="283"/>
        </w:trPr>
        <w:tc>
          <w:tcPr>
            <w:tcW w:w="3022"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3</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Неметаллы</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23</w:t>
            </w:r>
          </w:p>
        </w:tc>
        <w:tc>
          <w:tcPr>
            <w:tcW w:w="3023" w:type="dxa"/>
            <w:tcBorders>
              <w:top w:val="single" w:sz="4" w:space="0" w:color="auto"/>
              <w:left w:val="single" w:sz="4" w:space="0" w:color="auto"/>
              <w:bottom w:val="single" w:sz="4" w:space="0" w:color="auto"/>
              <w:right w:val="single" w:sz="4" w:space="0" w:color="auto"/>
            </w:tcBorders>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3</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1</w:t>
            </w:r>
          </w:p>
        </w:tc>
      </w:tr>
      <w:tr w:rsidR="00682147" w:rsidRPr="002D7C8F" w:rsidTr="000621EB">
        <w:trPr>
          <w:trHeight w:val="564"/>
        </w:trPr>
        <w:tc>
          <w:tcPr>
            <w:tcW w:w="3022"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4</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Органические соединения</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682147">
            <w:pPr>
              <w:pStyle w:val="a8"/>
              <w:spacing w:before="0" w:after="0"/>
              <w:jc w:val="both"/>
              <w:rPr>
                <w:iCs/>
                <w:color w:val="1D1B11"/>
                <w:sz w:val="22"/>
                <w:szCs w:val="22"/>
                <w:lang w:eastAsia="en-US"/>
              </w:rPr>
            </w:pPr>
            <w:r w:rsidRPr="002D7C8F">
              <w:rPr>
                <w:iCs/>
                <w:color w:val="1D1B11"/>
                <w:sz w:val="22"/>
                <w:szCs w:val="22"/>
                <w:lang w:eastAsia="en-US"/>
              </w:rPr>
              <w:t>1</w:t>
            </w:r>
            <w:r>
              <w:rPr>
                <w:iCs/>
                <w:color w:val="1D1B11"/>
                <w:sz w:val="22"/>
                <w:szCs w:val="22"/>
                <w:lang w:eastAsia="en-US"/>
              </w:rPr>
              <w:t>3</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1</w:t>
            </w:r>
          </w:p>
        </w:tc>
      </w:tr>
      <w:tr w:rsidR="00682147" w:rsidRPr="002D7C8F" w:rsidTr="000621EB">
        <w:trPr>
          <w:trHeight w:val="564"/>
        </w:trPr>
        <w:tc>
          <w:tcPr>
            <w:tcW w:w="3022"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5</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0772ED" w:rsidP="000621EB">
            <w:pPr>
              <w:pStyle w:val="a8"/>
              <w:spacing w:before="0" w:after="0"/>
              <w:jc w:val="both"/>
              <w:rPr>
                <w:iCs/>
                <w:color w:val="1D1B11"/>
                <w:sz w:val="22"/>
                <w:szCs w:val="22"/>
                <w:lang w:eastAsia="en-US"/>
              </w:rPr>
            </w:pPr>
            <w:r w:rsidRPr="000772ED">
              <w:rPr>
                <w:sz w:val="22"/>
                <w:szCs w:val="22"/>
              </w:rPr>
              <w:t>Обобщение знаний за курс основной школы</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6</w:t>
            </w:r>
          </w:p>
        </w:tc>
        <w:tc>
          <w:tcPr>
            <w:tcW w:w="3023" w:type="dxa"/>
            <w:tcBorders>
              <w:top w:val="single" w:sz="4" w:space="0" w:color="auto"/>
              <w:left w:val="single" w:sz="4" w:space="0" w:color="auto"/>
              <w:bottom w:val="single" w:sz="4" w:space="0" w:color="auto"/>
              <w:right w:val="single" w:sz="4" w:space="0" w:color="auto"/>
            </w:tcBorders>
          </w:tcPr>
          <w:p w:rsidR="00682147" w:rsidRPr="002D7C8F" w:rsidRDefault="00682147" w:rsidP="000621EB">
            <w:pPr>
              <w:pStyle w:val="a8"/>
              <w:spacing w:before="0" w:after="0"/>
              <w:jc w:val="both"/>
              <w:rPr>
                <w:iCs/>
                <w:color w:val="1D1B11"/>
                <w:sz w:val="22"/>
                <w:szCs w:val="22"/>
                <w:lang w:eastAsia="en-US"/>
              </w:rPr>
            </w:pP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1</w:t>
            </w:r>
          </w:p>
        </w:tc>
      </w:tr>
      <w:tr w:rsidR="00682147" w:rsidRPr="002D7C8F" w:rsidTr="00C977F0">
        <w:trPr>
          <w:trHeight w:val="303"/>
        </w:trPr>
        <w:tc>
          <w:tcPr>
            <w:tcW w:w="15114" w:type="dxa"/>
            <w:gridSpan w:val="5"/>
            <w:tcBorders>
              <w:top w:val="single" w:sz="4" w:space="0" w:color="auto"/>
              <w:left w:val="single" w:sz="4" w:space="0" w:color="auto"/>
              <w:bottom w:val="single" w:sz="4" w:space="0" w:color="auto"/>
              <w:right w:val="single" w:sz="4" w:space="0" w:color="auto"/>
            </w:tcBorders>
          </w:tcPr>
          <w:p w:rsidR="00682147" w:rsidRPr="002D7C8F" w:rsidRDefault="00682147" w:rsidP="000621EB">
            <w:pPr>
              <w:pStyle w:val="a8"/>
              <w:spacing w:before="0" w:after="0"/>
              <w:jc w:val="both"/>
              <w:rPr>
                <w:iCs/>
                <w:color w:val="1D1B11"/>
                <w:sz w:val="22"/>
                <w:szCs w:val="22"/>
                <w:lang w:eastAsia="en-US"/>
              </w:rPr>
            </w:pPr>
          </w:p>
        </w:tc>
      </w:tr>
      <w:tr w:rsidR="00682147" w:rsidRPr="002D7C8F" w:rsidTr="000621EB">
        <w:trPr>
          <w:trHeight w:val="300"/>
        </w:trPr>
        <w:tc>
          <w:tcPr>
            <w:tcW w:w="3022"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sidRPr="002D7C8F">
              <w:rPr>
                <w:iCs/>
                <w:color w:val="1D1B11"/>
                <w:sz w:val="22"/>
                <w:szCs w:val="22"/>
                <w:lang w:eastAsia="en-US"/>
              </w:rPr>
              <w:t>Итого</w:t>
            </w:r>
          </w:p>
        </w:tc>
        <w:tc>
          <w:tcPr>
            <w:tcW w:w="3023" w:type="dxa"/>
            <w:tcBorders>
              <w:top w:val="single" w:sz="4" w:space="0" w:color="auto"/>
              <w:left w:val="single" w:sz="4" w:space="0" w:color="auto"/>
              <w:bottom w:val="single" w:sz="4" w:space="0" w:color="auto"/>
              <w:right w:val="single" w:sz="4" w:space="0" w:color="auto"/>
            </w:tcBorders>
          </w:tcPr>
          <w:p w:rsidR="00682147" w:rsidRPr="002D7C8F" w:rsidRDefault="00682147" w:rsidP="000621EB">
            <w:pPr>
              <w:pStyle w:val="a8"/>
              <w:spacing w:before="0" w:after="0"/>
              <w:jc w:val="both"/>
              <w:rPr>
                <w:iCs/>
                <w:color w:val="1D1B11"/>
                <w:sz w:val="22"/>
                <w:szCs w:val="22"/>
                <w:lang w:eastAsia="en-US"/>
              </w:rPr>
            </w:pP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68</w:t>
            </w:r>
          </w:p>
        </w:tc>
        <w:tc>
          <w:tcPr>
            <w:tcW w:w="3023" w:type="dxa"/>
            <w:tcBorders>
              <w:top w:val="single" w:sz="4" w:space="0" w:color="auto"/>
              <w:left w:val="single" w:sz="4" w:space="0" w:color="auto"/>
              <w:bottom w:val="single" w:sz="4" w:space="0" w:color="auto"/>
              <w:right w:val="single" w:sz="4" w:space="0" w:color="auto"/>
            </w:tcBorders>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6</w:t>
            </w:r>
          </w:p>
        </w:tc>
        <w:tc>
          <w:tcPr>
            <w:tcW w:w="3023" w:type="dxa"/>
            <w:tcBorders>
              <w:top w:val="single" w:sz="4" w:space="0" w:color="auto"/>
              <w:left w:val="single" w:sz="4" w:space="0" w:color="auto"/>
              <w:bottom w:val="single" w:sz="4" w:space="0" w:color="auto"/>
              <w:right w:val="single" w:sz="4" w:space="0" w:color="auto"/>
            </w:tcBorders>
            <w:hideMark/>
          </w:tcPr>
          <w:p w:rsidR="00682147" w:rsidRPr="002D7C8F" w:rsidRDefault="00682147" w:rsidP="000621EB">
            <w:pPr>
              <w:pStyle w:val="a8"/>
              <w:spacing w:before="0" w:after="0"/>
              <w:jc w:val="both"/>
              <w:rPr>
                <w:iCs/>
                <w:color w:val="1D1B11"/>
                <w:sz w:val="22"/>
                <w:szCs w:val="22"/>
                <w:lang w:eastAsia="en-US"/>
              </w:rPr>
            </w:pPr>
            <w:r>
              <w:rPr>
                <w:iCs/>
                <w:color w:val="1D1B11"/>
                <w:sz w:val="22"/>
                <w:szCs w:val="22"/>
                <w:lang w:eastAsia="en-US"/>
              </w:rPr>
              <w:t>4</w:t>
            </w:r>
          </w:p>
        </w:tc>
      </w:tr>
    </w:tbl>
    <w:p w:rsidR="00682147" w:rsidRPr="00916C65" w:rsidRDefault="00682147" w:rsidP="00682147">
      <w:pPr>
        <w:pStyle w:val="a8"/>
        <w:spacing w:before="0" w:after="0"/>
        <w:jc w:val="both"/>
        <w:rPr>
          <w:iCs/>
          <w:color w:val="1D1B11"/>
          <w:sz w:val="24"/>
          <w:szCs w:val="24"/>
        </w:rPr>
      </w:pPr>
    </w:p>
    <w:p w:rsidR="00682147" w:rsidRPr="00916C65" w:rsidRDefault="00682147" w:rsidP="00682147">
      <w:pPr>
        <w:pStyle w:val="a8"/>
        <w:spacing w:before="0" w:after="0" w:line="276" w:lineRule="auto"/>
        <w:ind w:firstLine="567"/>
        <w:jc w:val="both"/>
        <w:rPr>
          <w:iCs/>
          <w:color w:val="1D1B11"/>
          <w:sz w:val="22"/>
          <w:szCs w:val="22"/>
        </w:rPr>
      </w:pPr>
    </w:p>
    <w:p w:rsidR="00A750E8" w:rsidRPr="005028FB" w:rsidRDefault="00A750E8" w:rsidP="00C977F0">
      <w:pPr>
        <w:tabs>
          <w:tab w:val="num" w:pos="720"/>
        </w:tabs>
        <w:spacing w:after="0"/>
        <w:jc w:val="center"/>
        <w:rPr>
          <w:rFonts w:ascii="Times New Roman" w:hAnsi="Times New Roman"/>
          <w:b/>
        </w:rPr>
      </w:pPr>
      <w:r w:rsidRPr="005028FB">
        <w:rPr>
          <w:rFonts w:ascii="Times New Roman" w:hAnsi="Times New Roman"/>
          <w:b/>
        </w:rPr>
        <w:t>5</w:t>
      </w:r>
      <w:r w:rsidR="00D54941" w:rsidRPr="005028FB">
        <w:rPr>
          <w:rFonts w:ascii="Times New Roman" w:hAnsi="Times New Roman"/>
          <w:b/>
        </w:rPr>
        <w:t>.</w:t>
      </w:r>
      <w:r w:rsidRPr="005028FB">
        <w:rPr>
          <w:rFonts w:ascii="Times New Roman" w:hAnsi="Times New Roman"/>
          <w:b/>
        </w:rPr>
        <w:t>Учебно – методический комплект по химии 9 класса.</w:t>
      </w:r>
    </w:p>
    <w:p w:rsidR="00A750E8" w:rsidRPr="005028FB" w:rsidRDefault="00A750E8" w:rsidP="005028FB">
      <w:pPr>
        <w:tabs>
          <w:tab w:val="num" w:pos="720"/>
        </w:tabs>
        <w:spacing w:after="0"/>
        <w:ind w:firstLine="709"/>
        <w:jc w:val="both"/>
        <w:rPr>
          <w:rFonts w:ascii="Times New Roman" w:hAnsi="Times New Roman"/>
        </w:rPr>
      </w:pPr>
      <w:r w:rsidRPr="005028FB">
        <w:rPr>
          <w:rFonts w:ascii="Times New Roman" w:hAnsi="Times New Roman"/>
        </w:rPr>
        <w:t>1.Учебник О.С. Габриелян, «Химия» 9 класс, М. «Дрофа», 2009 года.</w:t>
      </w:r>
    </w:p>
    <w:p w:rsidR="00A750E8" w:rsidRPr="005028FB" w:rsidRDefault="00CE0A2D" w:rsidP="005028FB">
      <w:pPr>
        <w:tabs>
          <w:tab w:val="num" w:pos="720"/>
        </w:tabs>
        <w:spacing w:after="0"/>
        <w:ind w:firstLine="709"/>
        <w:jc w:val="both"/>
        <w:rPr>
          <w:rFonts w:ascii="Times New Roman" w:hAnsi="Times New Roman"/>
        </w:rPr>
      </w:pPr>
      <w:r>
        <w:rPr>
          <w:rFonts w:ascii="Times New Roman" w:hAnsi="Times New Roman"/>
        </w:rPr>
        <w:t>2</w:t>
      </w:r>
      <w:r w:rsidR="00A750E8" w:rsidRPr="005028FB">
        <w:rPr>
          <w:rFonts w:ascii="Times New Roman" w:hAnsi="Times New Roman"/>
        </w:rPr>
        <w:t>. Габриелян О.С.,  Методическое пособие для учителя. Химия 8-9 класс. – М.: Дрофа, 2008.</w:t>
      </w:r>
    </w:p>
    <w:p w:rsidR="00A750E8" w:rsidRPr="005028FB" w:rsidRDefault="00CE0A2D" w:rsidP="005028FB">
      <w:pPr>
        <w:tabs>
          <w:tab w:val="num" w:pos="720"/>
        </w:tabs>
        <w:spacing w:after="0"/>
        <w:ind w:firstLine="709"/>
        <w:jc w:val="both"/>
        <w:rPr>
          <w:rFonts w:ascii="Times New Roman" w:hAnsi="Times New Roman"/>
        </w:rPr>
      </w:pPr>
      <w:r>
        <w:rPr>
          <w:rFonts w:ascii="Times New Roman" w:hAnsi="Times New Roman"/>
        </w:rPr>
        <w:t>3</w:t>
      </w:r>
      <w:r w:rsidR="00A750E8" w:rsidRPr="005028FB">
        <w:rPr>
          <w:rFonts w:ascii="Times New Roman" w:hAnsi="Times New Roman"/>
        </w:rPr>
        <w:t>. Л.В. Комисарова, И.Г, Присягина «Контрольные и проверочные работы по химии 9 класс», М., «Экзамен», 2007г.</w:t>
      </w:r>
    </w:p>
    <w:p w:rsidR="00A750E8" w:rsidRPr="005028FB" w:rsidRDefault="00CE0A2D" w:rsidP="005028FB">
      <w:pPr>
        <w:tabs>
          <w:tab w:val="num" w:pos="720"/>
        </w:tabs>
        <w:spacing w:after="0"/>
        <w:ind w:firstLine="709"/>
        <w:jc w:val="both"/>
        <w:rPr>
          <w:rFonts w:ascii="Times New Roman" w:hAnsi="Times New Roman"/>
        </w:rPr>
      </w:pPr>
      <w:r>
        <w:rPr>
          <w:rFonts w:ascii="Times New Roman" w:hAnsi="Times New Roman"/>
        </w:rPr>
        <w:t>4</w:t>
      </w:r>
      <w:r w:rsidR="00A750E8" w:rsidRPr="005028FB">
        <w:rPr>
          <w:rFonts w:ascii="Times New Roman" w:hAnsi="Times New Roman"/>
        </w:rPr>
        <w:t>. О.С. Габриелян, И.Г. Остроумов «Настольная книга учителя» Химия 9 класс, М., «Дрофа», 2010 г.</w:t>
      </w:r>
    </w:p>
    <w:p w:rsidR="00A750E8" w:rsidRPr="005028FB" w:rsidRDefault="00A750E8" w:rsidP="009E4E62">
      <w:pPr>
        <w:spacing w:after="0"/>
        <w:ind w:firstLine="709"/>
        <w:jc w:val="both"/>
        <w:rPr>
          <w:rFonts w:ascii="Times New Roman" w:eastAsia="Times New Roman" w:hAnsi="Times New Roman"/>
          <w:lang w:eastAsia="ru-RU"/>
        </w:rPr>
      </w:pPr>
      <w:r w:rsidRPr="005028FB">
        <w:rPr>
          <w:rFonts w:ascii="Times New Roman" w:eastAsia="Times New Roman" w:hAnsi="Times New Roman"/>
          <w:b/>
          <w:bCs/>
          <w:color w:val="000000"/>
          <w:lang w:eastAsia="ru-RU"/>
        </w:rPr>
        <w:t xml:space="preserve">Натуральные объекты. </w:t>
      </w:r>
      <w:r w:rsidRPr="005028FB">
        <w:rPr>
          <w:rFonts w:ascii="Times New Roman" w:eastAsia="Times New Roman" w:hAnsi="Times New Roman"/>
          <w:color w:val="000000"/>
          <w:lang w:eastAsia="ru-RU"/>
        </w:rPr>
        <w:t xml:space="preserve">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w:t>
      </w:r>
      <w:r w:rsidR="009E4E62">
        <w:rPr>
          <w:rFonts w:ascii="Times New Roman" w:eastAsia="Times New Roman" w:hAnsi="Times New Roman"/>
          <w:color w:val="000000"/>
          <w:lang w:eastAsia="ru-RU"/>
        </w:rPr>
        <w:t>.</w:t>
      </w:r>
    </w:p>
    <w:p w:rsidR="00FA4F0B" w:rsidRPr="005028FB" w:rsidRDefault="00A750E8" w:rsidP="00FA4F0B">
      <w:p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b/>
          <w:bCs/>
          <w:color w:val="000000"/>
          <w:lang w:eastAsia="ru-RU"/>
        </w:rPr>
        <w:lastRenderedPageBreak/>
        <w:t xml:space="preserve">Химические реактивы </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простые вещества - медь, бром, натрий, кальций, алюминий, магний, железо;</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оксиды — меди(П), кальция, железа(Ш), магния;</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кислоты - соляная, серная, азотная;</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основания - гидроксид натрия, гидроксид кальция, гидро</w:t>
      </w:r>
      <w:r w:rsidRPr="005028FB">
        <w:rPr>
          <w:rFonts w:ascii="Times New Roman" w:eastAsia="Times New Roman" w:hAnsi="Times New Roman"/>
          <w:color w:val="000000"/>
          <w:lang w:eastAsia="ru-RU"/>
        </w:rPr>
        <w:softHyphen/>
        <w:t>ксид бария, 25%-ный водный раствор аммиака;</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соли - хлориды натрия, меди(М), алюминия, железа(Ш); нит</w:t>
      </w:r>
      <w:r w:rsidRPr="005028FB">
        <w:rPr>
          <w:rFonts w:ascii="Times New Roman" w:eastAsia="Times New Roman" w:hAnsi="Times New Roman"/>
          <w:color w:val="000000"/>
          <w:lang w:eastAsia="ru-RU"/>
        </w:rPr>
        <w:softHyphen/>
        <w:t>раты калия, натрия, серебра; сульфаты меди(П), железа(И), железа(Ш), аммония; иодид калия, бромид натрия;</w:t>
      </w:r>
    </w:p>
    <w:p w:rsidR="00A750E8" w:rsidRPr="005028FB" w:rsidRDefault="00A750E8" w:rsidP="005028FB">
      <w:pPr>
        <w:numPr>
          <w:ilvl w:val="0"/>
          <w:numId w:val="13"/>
        </w:numPr>
        <w:spacing w:after="0"/>
        <w:ind w:firstLine="709"/>
        <w:jc w:val="both"/>
        <w:rPr>
          <w:rFonts w:ascii="Times New Roman" w:eastAsia="Times New Roman" w:hAnsi="Times New Roman"/>
          <w:color w:val="000000"/>
          <w:lang w:eastAsia="ru-RU"/>
        </w:rPr>
      </w:pPr>
      <w:r w:rsidRPr="005028FB">
        <w:rPr>
          <w:rFonts w:ascii="Times New Roman" w:eastAsia="Times New Roman" w:hAnsi="Times New Roman"/>
          <w:color w:val="000000"/>
          <w:lang w:eastAsia="ru-RU"/>
        </w:rPr>
        <w:t xml:space="preserve"> органические соединения — этанол, уксусная кислота, мети</w:t>
      </w:r>
      <w:r w:rsidRPr="005028FB">
        <w:rPr>
          <w:rFonts w:ascii="Times New Roman" w:eastAsia="Times New Roman" w:hAnsi="Times New Roman"/>
          <w:color w:val="000000"/>
          <w:lang w:eastAsia="ru-RU"/>
        </w:rPr>
        <w:softHyphen/>
        <w:t>ловый оранжевый, фенолфталеин, лакмус.</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b/>
          <w:bCs/>
          <w:color w:val="000000"/>
          <w:lang w:eastAsia="ru-RU"/>
        </w:rPr>
        <w:t xml:space="preserve">Учебные пособия на печатной основе. </w:t>
      </w:r>
      <w:r w:rsidRPr="005028FB">
        <w:rPr>
          <w:rFonts w:ascii="Times New Roman" w:eastAsia="Times New Roman" w:hAnsi="Times New Roman"/>
          <w:color w:val="000000"/>
          <w:lang w:eastAsia="ru-RU"/>
        </w:rPr>
        <w:t>В процессе обучения химии используются следующие таблицы постоянного экспонирова</w:t>
      </w:r>
      <w:r w:rsidRPr="005028FB">
        <w:rPr>
          <w:rFonts w:ascii="Times New Roman" w:eastAsia="Times New Roman" w:hAnsi="Times New Roman"/>
          <w:color w:val="000000"/>
          <w:lang w:eastAsia="ru-RU"/>
        </w:rPr>
        <w:softHyphen/>
        <w:t>ния: «Периодическая система химических элементов Д. И. Менделе</w:t>
      </w:r>
      <w:r w:rsidRPr="005028FB">
        <w:rPr>
          <w:rFonts w:ascii="Times New Roman" w:eastAsia="Times New Roman" w:hAnsi="Times New Roman"/>
          <w:color w:val="000000"/>
          <w:lang w:eastAsia="ru-RU"/>
        </w:rPr>
        <w:softHyphen/>
        <w:t>ева», «Таблица растворимости кислот, оснований и солей», «Элект</w:t>
      </w:r>
      <w:r w:rsidRPr="005028FB">
        <w:rPr>
          <w:rFonts w:ascii="Times New Roman" w:eastAsia="Times New Roman" w:hAnsi="Times New Roman"/>
          <w:color w:val="000000"/>
          <w:lang w:eastAsia="ru-RU"/>
        </w:rPr>
        <w:softHyphen/>
        <w:t>рохимический ряд напряжений металлов» и др.</w:t>
      </w:r>
    </w:p>
    <w:p w:rsidR="00A750E8" w:rsidRPr="005028FB" w:rsidRDefault="00A750E8" w:rsidP="005028FB">
      <w:pPr>
        <w:spacing w:after="0"/>
        <w:ind w:firstLine="709"/>
        <w:jc w:val="both"/>
        <w:rPr>
          <w:rFonts w:ascii="Times New Roman" w:eastAsia="Times New Roman" w:hAnsi="Times New Roman"/>
          <w:lang w:eastAsia="ru-RU"/>
        </w:rPr>
      </w:pPr>
      <w:r w:rsidRPr="005028FB">
        <w:rPr>
          <w:rFonts w:ascii="Times New Roman" w:eastAsia="Times New Roman" w:hAnsi="Times New Roman"/>
          <w:color w:val="000000"/>
          <w:lang w:eastAsia="ru-RU"/>
        </w:rPr>
        <w:t>Для организации самостоятельной работы обучающихся на уро</w:t>
      </w:r>
      <w:r w:rsidRPr="005028FB">
        <w:rPr>
          <w:rFonts w:ascii="Times New Roman" w:eastAsia="Times New Roman" w:hAnsi="Times New Roman"/>
          <w:color w:val="000000"/>
          <w:lang w:eastAsia="ru-RU"/>
        </w:rPr>
        <w:softHyphen/>
        <w:t>ках используют разнообразные дидактические материалы: рабочие листы - инструкции, кар</w:t>
      </w:r>
      <w:r w:rsidRPr="005028FB">
        <w:rPr>
          <w:rFonts w:ascii="Times New Roman" w:eastAsia="Times New Roman" w:hAnsi="Times New Roman"/>
          <w:color w:val="000000"/>
          <w:lang w:eastAsia="ru-RU"/>
        </w:rPr>
        <w:softHyphen/>
        <w:t>точки с заданиями разной степени трудности для изучения нового материала, самопроверки и контроля знаний учащихся.</w:t>
      </w:r>
    </w:p>
    <w:p w:rsidR="00A750E8" w:rsidRPr="005028FB" w:rsidRDefault="00A750E8" w:rsidP="005028FB">
      <w:pPr>
        <w:spacing w:after="0"/>
        <w:ind w:firstLine="709"/>
        <w:jc w:val="both"/>
        <w:rPr>
          <w:rFonts w:ascii="Times New Roman" w:hAnsi="Times New Roman"/>
          <w:b/>
          <w:lang w:eastAsia="ru-RU"/>
        </w:rPr>
      </w:pPr>
    </w:p>
    <w:p w:rsidR="00A750E8" w:rsidRPr="005028FB" w:rsidRDefault="00A750E8" w:rsidP="00C977F0">
      <w:pPr>
        <w:spacing w:after="0"/>
        <w:ind w:firstLine="709"/>
        <w:jc w:val="center"/>
        <w:rPr>
          <w:rFonts w:ascii="Times New Roman" w:hAnsi="Times New Roman"/>
          <w:b/>
          <w:lang w:eastAsia="ru-RU"/>
        </w:rPr>
      </w:pPr>
      <w:r w:rsidRPr="005028FB">
        <w:rPr>
          <w:rFonts w:ascii="Times New Roman" w:hAnsi="Times New Roman"/>
          <w:b/>
          <w:lang w:eastAsia="ru-RU"/>
        </w:rPr>
        <w:t>6</w:t>
      </w:r>
      <w:r w:rsidR="00D54941" w:rsidRPr="005028FB">
        <w:rPr>
          <w:rFonts w:ascii="Times New Roman" w:hAnsi="Times New Roman"/>
          <w:b/>
          <w:lang w:eastAsia="ru-RU"/>
        </w:rPr>
        <w:t>.</w:t>
      </w:r>
      <w:r w:rsidRPr="005028FB">
        <w:rPr>
          <w:rFonts w:ascii="Times New Roman" w:hAnsi="Times New Roman"/>
          <w:b/>
          <w:lang w:eastAsia="ru-RU"/>
        </w:rPr>
        <w:t>Планируемые результаты</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b/>
        </w:rPr>
        <w:t>Выпускник научится: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
        </w:rPr>
        <w:t>• </w:t>
      </w:r>
      <w:r w:rsidRPr="005028FB">
        <w:rPr>
          <w:rFonts w:ascii="Times New Roman" w:hAnsi="Times New Roman"/>
        </w:rPr>
        <w:t>описывать свойства твёрдых, жидких, газообразных веществ, выделяя их существенные признаки;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изображать состав простейших веществ с помощью химических формул и сущность химических реакций с помощью химических уравнений;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сравнивать по составу оксиды, основания, кислоты, соли;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классифицировать оксиды и основания по свойствам, кислоты и соли по составу;</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описывать состав, свойства и значение (в природе и практической деятельности человека) простых веществ — кислорода и водорода;</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пользоваться лабораторным оборудованием и химической посудой;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b/>
        </w:rPr>
        <w:t>Периодический закон и периодическая система химических элементов Д. И. Менделеева. Строение вещества</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lastRenderedPageBreak/>
        <w:t>Выпускник научится: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раскрывать смысл периодического закона Д. И. Менделеева;</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описывать и характеризовать табличную форму периодической системы химических элементов;</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различать виды химической связи: ионную, ковалентную полярную, ковалентную неполярную и металлическую;</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изображать электронно-ионные формулы веществ, образованных химическими связями разного вида;</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выявлять зависимость свойств веществ от строения их кристаллических решёток: ионных, атомных, молекулярных, металлических;</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осознавать научные открытия как результат длительных наблюдений, опытов, научной полемики, преодоления трудностей и сомнений.</w:t>
      </w:r>
    </w:p>
    <w:p w:rsidR="00A750E8" w:rsidRPr="005028FB" w:rsidRDefault="00A750E8" w:rsidP="005028FB">
      <w:pPr>
        <w:spacing w:after="0"/>
        <w:ind w:firstLine="709"/>
        <w:jc w:val="both"/>
        <w:outlineLvl w:val="0"/>
        <w:rPr>
          <w:rFonts w:ascii="Times New Roman" w:hAnsi="Times New Roman"/>
          <w:b/>
        </w:rPr>
      </w:pPr>
      <w:r w:rsidRPr="005028FB">
        <w:rPr>
          <w:rFonts w:ascii="Times New Roman" w:hAnsi="Times New Roman"/>
          <w:b/>
        </w:rPr>
        <w:t>Многообразие химических реакций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Выпускник научится: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объяснять суть химических процессов и их принципиальное отличие от физических;</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называть признаки и условия протекания химических реакций;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называть факторы, влияющие на скорость химических реакций;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называть факторы, влияющие на смещение химического равновесия;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выявлять в процессе эксперимента признаки, свидетельствующие о протекании химической реакции;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приготовлять растворы с определённой массовой долей растворённого вещества;</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определять характер среды водных растворов кислот и щелочей по изменению окраски индикаторов;</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проводить качественные реакции, подтверждающие наличие в водных растворах веществ отдельных катионов и анионов.</w:t>
      </w:r>
    </w:p>
    <w:p w:rsidR="00A750E8" w:rsidRPr="005028FB" w:rsidRDefault="00A750E8" w:rsidP="005028FB">
      <w:pPr>
        <w:spacing w:after="0"/>
        <w:ind w:firstLine="709"/>
        <w:jc w:val="both"/>
        <w:outlineLvl w:val="0"/>
        <w:rPr>
          <w:rFonts w:ascii="Times New Roman" w:hAnsi="Times New Roman"/>
          <w:b/>
        </w:rPr>
      </w:pPr>
      <w:r w:rsidRPr="005028FB">
        <w:rPr>
          <w:rFonts w:ascii="Times New Roman" w:hAnsi="Times New Roman"/>
          <w:b/>
        </w:rPr>
        <w:lastRenderedPageBreak/>
        <w:t>Многообразие веществ</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Выпускник научится: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составлять формулы веществ по их названиям;</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определять валентность и степень окисления элементов в веществах;</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называть общие химические свойства, характерные для групп оксидов: кислотных, оснóвных, амфотерных;</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называть общие химические свойства, характерные для каждого из классов неорганических веществ: кислот, оснований, солей;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приводить примеры реакций, подтверждающих химические свойства неорганических веществ: оксидов, кислот, оснований и солей;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определять вещество-окислитель и вещество-восстановитель в окислительно-восстановительных реакциях;</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составлять окислительно-восстановительный баланс (для изученных реакций) по предложенным схемам реакций;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проводить лабораторные опыты, подтверждающие химические свойства основных классов неорганических веществ;</w:t>
      </w:r>
    </w:p>
    <w:p w:rsidR="00A750E8" w:rsidRDefault="00A750E8" w:rsidP="005028FB">
      <w:pPr>
        <w:spacing w:after="0"/>
        <w:ind w:firstLine="709"/>
        <w:jc w:val="both"/>
        <w:rPr>
          <w:rFonts w:ascii="Times New Roman" w:hAnsi="Times New Roman"/>
        </w:rPr>
      </w:pPr>
      <w:r w:rsidRPr="005028FB">
        <w:rPr>
          <w:rFonts w:ascii="Times New Roman" w:hAnsi="Times New Roman"/>
          <w:iCs/>
        </w:rPr>
        <w:t>• </w:t>
      </w:r>
      <w:r w:rsidRPr="005028FB">
        <w:rPr>
          <w:rFonts w:ascii="Times New Roman" w:hAnsi="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977F0" w:rsidRPr="005028FB" w:rsidRDefault="00C977F0" w:rsidP="005028FB">
      <w:pPr>
        <w:spacing w:after="0"/>
        <w:ind w:firstLine="709"/>
        <w:jc w:val="both"/>
        <w:rPr>
          <w:rFonts w:ascii="Times New Roman" w:hAnsi="Times New Roman"/>
        </w:rPr>
      </w:pPr>
    </w:p>
    <w:p w:rsidR="00A750E8" w:rsidRPr="005028FB" w:rsidRDefault="00A750E8" w:rsidP="00C977F0">
      <w:pPr>
        <w:pStyle w:val="a4"/>
        <w:spacing w:line="276" w:lineRule="auto"/>
        <w:ind w:firstLine="709"/>
        <w:jc w:val="center"/>
        <w:rPr>
          <w:rFonts w:ascii="Times New Roman" w:hAnsi="Times New Roman"/>
          <w:iCs/>
        </w:rPr>
      </w:pPr>
      <w:r w:rsidRPr="005028FB">
        <w:rPr>
          <w:rFonts w:ascii="Times New Roman" w:hAnsi="Times New Roman"/>
          <w:b/>
          <w:iCs/>
        </w:rPr>
        <w:t xml:space="preserve">7 </w:t>
      </w:r>
      <w:r w:rsidR="00D54941" w:rsidRPr="005028FB">
        <w:rPr>
          <w:rFonts w:ascii="Times New Roman" w:hAnsi="Times New Roman"/>
          <w:iCs/>
        </w:rPr>
        <w:t>.</w:t>
      </w:r>
      <w:r w:rsidRPr="005028FB">
        <w:rPr>
          <w:rFonts w:ascii="Times New Roman" w:hAnsi="Times New Roman"/>
          <w:b/>
        </w:rPr>
        <w:t>Приложение  к рабочим программам</w:t>
      </w:r>
    </w:p>
    <w:p w:rsidR="00A750E8" w:rsidRPr="005028FB" w:rsidRDefault="00A750E8" w:rsidP="005028FB">
      <w:pPr>
        <w:pStyle w:val="a3"/>
        <w:shd w:val="clear" w:color="auto" w:fill="FFFFFF"/>
        <w:tabs>
          <w:tab w:val="left" w:pos="3240"/>
          <w:tab w:val="left" w:pos="8100"/>
        </w:tabs>
        <w:spacing w:after="0"/>
        <w:ind w:left="502" w:right="-142" w:firstLine="709"/>
        <w:jc w:val="both"/>
        <w:rPr>
          <w:rFonts w:ascii="Times New Roman" w:hAnsi="Times New Roman"/>
          <w:b/>
        </w:rPr>
      </w:pPr>
      <w:r w:rsidRPr="005028FB">
        <w:rPr>
          <w:rFonts w:ascii="Times New Roman" w:hAnsi="Times New Roman"/>
          <w:b/>
        </w:rPr>
        <w:t>Положение о системе оценивания в предмете</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Оценка предметных результатов</w:t>
      </w:r>
      <w:r w:rsidRPr="005028FB">
        <w:rPr>
          <w:rFonts w:ascii="Times New Roman" w:hAnsi="Times New Roman"/>
          <w:bCs/>
        </w:rPr>
        <w:t xml:space="preserve">представляет собой оценку достижения обучающимся </w:t>
      </w:r>
      <w:r w:rsidRPr="005028FB">
        <w:rPr>
          <w:rFonts w:ascii="Times New Roman" w:hAnsi="Times New Roman"/>
        </w:rPr>
        <w:t>планируемых результатов по отдельным предметам.</w:t>
      </w:r>
    </w:p>
    <w:p w:rsidR="00A750E8" w:rsidRPr="005028FB" w:rsidRDefault="00A750E8" w:rsidP="005028FB">
      <w:pPr>
        <w:spacing w:after="0"/>
        <w:ind w:firstLine="709"/>
        <w:jc w:val="both"/>
        <w:rPr>
          <w:rFonts w:ascii="Times New Roman" w:hAnsi="Times New Roman"/>
          <w:bCs/>
          <w:iCs/>
        </w:rPr>
      </w:pPr>
      <w:r w:rsidRPr="005028FB">
        <w:rPr>
          <w:rFonts w:ascii="Times New Roman" w:hAnsi="Times New Roman"/>
        </w:rPr>
        <w:t>Формирование этих результатов обеспечивается за счёт основных компонентов образовательного процесса — учебных предметов.</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Cs/>
          <w:iCs/>
        </w:rPr>
        <w:t xml:space="preserve">Основным </w:t>
      </w:r>
      <w:r w:rsidRPr="005028FB">
        <w:rPr>
          <w:rFonts w:ascii="Times New Roman" w:hAnsi="Times New Roman"/>
          <w:b/>
          <w:bCs/>
          <w:iCs/>
        </w:rPr>
        <w:t>объектом</w:t>
      </w:r>
      <w:r w:rsidRPr="005028FB">
        <w:rPr>
          <w:rFonts w:ascii="Times New Roman" w:hAnsi="Times New Roman"/>
          <w:bCs/>
          <w:iCs/>
        </w:rPr>
        <w:t xml:space="preserve"> оценки предметных результатов в соответствии с требованиями Стандарта является </w:t>
      </w:r>
      <w:r w:rsidRPr="005028FB">
        <w:rPr>
          <w:rFonts w:ascii="Times New Roman" w:hAnsi="Times New Roman"/>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028FB">
        <w:rPr>
          <w:rFonts w:ascii="Times New Roman" w:hAnsi="Times New Roman"/>
          <w:b/>
        </w:rPr>
        <w:t>выделение</w:t>
      </w:r>
      <w:r w:rsidR="00934357">
        <w:rPr>
          <w:rFonts w:ascii="Times New Roman" w:hAnsi="Times New Roman"/>
          <w:b/>
        </w:rPr>
        <w:t xml:space="preserve"> </w:t>
      </w:r>
      <w:r w:rsidRPr="005028FB">
        <w:rPr>
          <w:rFonts w:ascii="Times New Roman" w:hAnsi="Times New Roman"/>
          <w:b/>
        </w:rPr>
        <w:t>базового уровня достижений как точки отсчёта</w:t>
      </w:r>
      <w:r w:rsidRPr="005028FB">
        <w:rPr>
          <w:rFonts w:ascii="Times New Roman" w:hAnsi="Times New Roman"/>
        </w:rPr>
        <w:t xml:space="preserve"> при построении всей системы оценки и организации индивидуальной работы с обучающимися.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Практика показывает, что для описания достижений обучающихся целесообразно установить следующие пять уровней.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Базовый уровень достижений</w:t>
      </w:r>
      <w:r w:rsidRPr="005028FB">
        <w:rPr>
          <w:rFonts w:ascii="Times New Roman" w:hAnsi="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750E8" w:rsidRPr="005028FB" w:rsidRDefault="00A750E8" w:rsidP="005028FB">
      <w:pPr>
        <w:spacing w:after="0"/>
        <w:ind w:firstLine="709"/>
        <w:jc w:val="both"/>
        <w:rPr>
          <w:rFonts w:ascii="Times New Roman" w:hAnsi="Times New Roman"/>
          <w:iCs/>
        </w:rPr>
      </w:pPr>
      <w:r w:rsidRPr="005028FB">
        <w:rPr>
          <w:rFonts w:ascii="Times New Roman" w:hAnsi="Times New Roman"/>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028FB">
        <w:rPr>
          <w:rFonts w:ascii="Times New Roman" w:hAnsi="Times New Roman"/>
          <w:b/>
        </w:rPr>
        <w:t xml:space="preserve"> превышающие базовый</w:t>
      </w:r>
      <w:r w:rsidRPr="005028FB">
        <w:rPr>
          <w:rFonts w:ascii="Times New Roman" w:hAnsi="Times New Roman"/>
        </w:rPr>
        <w:t>:</w:t>
      </w:r>
    </w:p>
    <w:p w:rsidR="00A750E8" w:rsidRPr="005028FB" w:rsidRDefault="00A750E8" w:rsidP="005028FB">
      <w:pPr>
        <w:pStyle w:val="af4"/>
        <w:spacing w:line="276" w:lineRule="auto"/>
        <w:ind w:firstLine="709"/>
        <w:rPr>
          <w:iCs/>
          <w:sz w:val="22"/>
          <w:szCs w:val="22"/>
        </w:rPr>
      </w:pPr>
      <w:r w:rsidRPr="005028FB">
        <w:rPr>
          <w:iCs/>
          <w:sz w:val="22"/>
          <w:szCs w:val="22"/>
        </w:rPr>
        <w:t>• </w:t>
      </w:r>
      <w:r w:rsidRPr="005028FB">
        <w:rPr>
          <w:b/>
          <w:sz w:val="22"/>
          <w:szCs w:val="22"/>
        </w:rPr>
        <w:t>повышенныйуровень</w:t>
      </w:r>
      <w:r w:rsidRPr="005028FB">
        <w:rPr>
          <w:sz w:val="22"/>
          <w:szCs w:val="22"/>
        </w:rPr>
        <w:t xml:space="preserve"> достижения планируемых результатов, оценка «хорошо» (отметка «4»);</w:t>
      </w:r>
    </w:p>
    <w:p w:rsidR="00A750E8" w:rsidRPr="005028FB" w:rsidRDefault="00A750E8" w:rsidP="005028FB">
      <w:pPr>
        <w:pStyle w:val="af4"/>
        <w:spacing w:line="276" w:lineRule="auto"/>
        <w:ind w:firstLine="709"/>
        <w:rPr>
          <w:sz w:val="22"/>
          <w:szCs w:val="22"/>
        </w:rPr>
      </w:pPr>
      <w:r w:rsidRPr="005028FB">
        <w:rPr>
          <w:iCs/>
          <w:sz w:val="22"/>
          <w:szCs w:val="22"/>
        </w:rPr>
        <w:t>• </w:t>
      </w:r>
      <w:r w:rsidRPr="005028FB">
        <w:rPr>
          <w:b/>
          <w:sz w:val="22"/>
          <w:szCs w:val="22"/>
        </w:rPr>
        <w:t xml:space="preserve">высокий уровень </w:t>
      </w:r>
      <w:r w:rsidRPr="005028FB">
        <w:rPr>
          <w:sz w:val="22"/>
          <w:szCs w:val="22"/>
        </w:rPr>
        <w:t>достижения планируемых результатов, оценка «отлично» (отметка «5»).</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750E8" w:rsidRPr="005028FB" w:rsidRDefault="00A750E8" w:rsidP="005028FB">
      <w:pPr>
        <w:spacing w:after="0"/>
        <w:ind w:firstLine="709"/>
        <w:jc w:val="both"/>
        <w:rPr>
          <w:rFonts w:ascii="Times New Roman" w:hAnsi="Times New Roman"/>
          <w:iCs/>
        </w:rPr>
      </w:pPr>
      <w:r w:rsidRPr="005028FB">
        <w:rPr>
          <w:rFonts w:ascii="Times New Roman" w:hAnsi="Times New Roman"/>
        </w:rPr>
        <w:t xml:space="preserve">Для описания подготовки учащихся, уровень достижений которых </w:t>
      </w:r>
      <w:r w:rsidRPr="005028FB">
        <w:rPr>
          <w:rFonts w:ascii="Times New Roman" w:hAnsi="Times New Roman"/>
          <w:b/>
        </w:rPr>
        <w:t>ниже базового</w:t>
      </w:r>
      <w:r w:rsidRPr="005028FB">
        <w:rPr>
          <w:rFonts w:ascii="Times New Roman" w:hAnsi="Times New Roman"/>
        </w:rPr>
        <w:t>, целесообразно выделить также два уровня:</w:t>
      </w:r>
    </w:p>
    <w:p w:rsidR="00A750E8" w:rsidRPr="005028FB" w:rsidRDefault="00A750E8" w:rsidP="005028FB">
      <w:pPr>
        <w:pStyle w:val="af4"/>
        <w:spacing w:line="276" w:lineRule="auto"/>
        <w:ind w:firstLine="709"/>
        <w:rPr>
          <w:iCs/>
          <w:sz w:val="22"/>
          <w:szCs w:val="22"/>
        </w:rPr>
      </w:pPr>
      <w:r w:rsidRPr="005028FB">
        <w:rPr>
          <w:iCs/>
          <w:sz w:val="22"/>
          <w:szCs w:val="22"/>
        </w:rPr>
        <w:t>• </w:t>
      </w:r>
      <w:r w:rsidRPr="005028FB">
        <w:rPr>
          <w:b/>
          <w:sz w:val="22"/>
          <w:szCs w:val="22"/>
        </w:rPr>
        <w:t>пониженный уровень</w:t>
      </w:r>
      <w:r w:rsidRPr="005028FB">
        <w:rPr>
          <w:sz w:val="22"/>
          <w:szCs w:val="22"/>
        </w:rPr>
        <w:t xml:space="preserve"> достижений, оценка «неудовлетворительно» (отметка «2»);</w:t>
      </w:r>
    </w:p>
    <w:p w:rsidR="00A750E8" w:rsidRPr="005028FB" w:rsidRDefault="00A750E8" w:rsidP="005028FB">
      <w:pPr>
        <w:pStyle w:val="af4"/>
        <w:spacing w:line="276" w:lineRule="auto"/>
        <w:ind w:firstLine="709"/>
        <w:rPr>
          <w:sz w:val="22"/>
          <w:szCs w:val="22"/>
        </w:rPr>
      </w:pPr>
      <w:r w:rsidRPr="005028FB">
        <w:rPr>
          <w:iCs/>
          <w:sz w:val="22"/>
          <w:szCs w:val="22"/>
        </w:rPr>
        <w:t>• </w:t>
      </w:r>
      <w:r w:rsidRPr="005028FB">
        <w:rPr>
          <w:b/>
          <w:sz w:val="22"/>
          <w:szCs w:val="22"/>
        </w:rPr>
        <w:t>низкий уровень</w:t>
      </w:r>
      <w:r w:rsidRPr="005028FB">
        <w:rPr>
          <w:sz w:val="22"/>
          <w:szCs w:val="22"/>
        </w:rPr>
        <w:t xml:space="preserve"> достижений, оценка «плохо» (отметка «1»).</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 xml:space="preserve">Как правило, </w:t>
      </w:r>
      <w:r w:rsidRPr="005028FB">
        <w:rPr>
          <w:rFonts w:ascii="Times New Roman" w:hAnsi="Times New Roman"/>
          <w:b/>
        </w:rPr>
        <w:t>пониженный уровень</w:t>
      </w:r>
      <w:r w:rsidRPr="005028FB">
        <w:rPr>
          <w:rFonts w:ascii="Times New Roman" w:hAnsi="Times New Roman"/>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Низкий уровень</w:t>
      </w:r>
      <w:r w:rsidRPr="005028FB">
        <w:rPr>
          <w:rFonts w:ascii="Times New Roman" w:hAnsi="Times New Roman"/>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5028FB">
        <w:rPr>
          <w:rFonts w:ascii="Times New Roman" w:hAnsi="Times New Roman"/>
          <w:u w:val="single"/>
        </w:rPr>
        <w:t>формированию мотивации к обучению</w:t>
      </w:r>
      <w:r w:rsidRPr="005028FB">
        <w:rPr>
          <w:rFonts w:ascii="Times New Roman" w:hAnsi="Times New Roman"/>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Описанный выше подход целесообразно применять в ходе различных процедур оценивания: текущего, промежуточного и итогового.</w:t>
      </w:r>
    </w:p>
    <w:p w:rsidR="00A750E8" w:rsidRPr="005028FB" w:rsidRDefault="00A750E8" w:rsidP="005028FB">
      <w:pPr>
        <w:spacing w:after="0"/>
        <w:ind w:firstLine="709"/>
        <w:jc w:val="both"/>
        <w:rPr>
          <w:rFonts w:ascii="Times New Roman" w:hAnsi="Times New Roman"/>
          <w:b/>
          <w:i/>
        </w:rPr>
      </w:pPr>
      <w:r w:rsidRPr="005028FB">
        <w:rPr>
          <w:rFonts w:ascii="Times New Roman" w:hAnsi="Times New Roman"/>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750E8" w:rsidRPr="005028FB" w:rsidRDefault="00A750E8" w:rsidP="005028FB">
      <w:pPr>
        <w:pStyle w:val="ad"/>
        <w:spacing w:line="276" w:lineRule="auto"/>
        <w:ind w:firstLine="709"/>
        <w:jc w:val="both"/>
        <w:rPr>
          <w:rFonts w:ascii="Times New Roman" w:hAnsi="Times New Roman"/>
          <w:iCs/>
        </w:rPr>
      </w:pPr>
      <w:r w:rsidRPr="005028FB">
        <w:rPr>
          <w:rFonts w:ascii="Times New Roman" w:hAnsi="Times New Roman"/>
          <w:b/>
          <w:i/>
        </w:rPr>
        <w:t xml:space="preserve">Для оценки динамики формирования предметных результатов </w:t>
      </w:r>
      <w:r w:rsidRPr="005028FB">
        <w:rPr>
          <w:rFonts w:ascii="Times New Roman" w:hAnsi="Times New Roman"/>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5028FB">
        <w:rPr>
          <w:rFonts w:ascii="Times New Roman" w:hAnsi="Times New Roman"/>
          <w:b/>
        </w:rPr>
        <w:t>освоению систематических знаний</w:t>
      </w:r>
      <w:r w:rsidRPr="005028FB">
        <w:rPr>
          <w:rFonts w:ascii="Times New Roman" w:hAnsi="Times New Roman"/>
        </w:rPr>
        <w:t>, в том числе:</w:t>
      </w:r>
    </w:p>
    <w:p w:rsidR="00A750E8" w:rsidRPr="005028FB" w:rsidRDefault="00A750E8" w:rsidP="005028FB">
      <w:pPr>
        <w:pStyle w:val="af4"/>
        <w:spacing w:line="276" w:lineRule="auto"/>
        <w:ind w:firstLine="709"/>
        <w:rPr>
          <w:iCs/>
          <w:sz w:val="22"/>
          <w:szCs w:val="22"/>
        </w:rPr>
      </w:pPr>
      <w:r w:rsidRPr="005028FB">
        <w:rPr>
          <w:iCs/>
          <w:sz w:val="22"/>
          <w:szCs w:val="22"/>
        </w:rPr>
        <w:t>• </w:t>
      </w:r>
      <w:r w:rsidRPr="005028FB">
        <w:rPr>
          <w:i/>
          <w:sz w:val="22"/>
          <w:szCs w:val="22"/>
        </w:rPr>
        <w:t>первичному ознакомлению, отработке и осознанию теоретических моделей и понятий</w:t>
      </w:r>
      <w:r w:rsidRPr="005028FB">
        <w:rPr>
          <w:sz w:val="22"/>
          <w:szCs w:val="22"/>
        </w:rPr>
        <w:t xml:space="preserve">(общенаучных и базовых для данной области знания), </w:t>
      </w:r>
      <w:r w:rsidRPr="005028FB">
        <w:rPr>
          <w:i/>
          <w:sz w:val="22"/>
          <w:szCs w:val="22"/>
        </w:rPr>
        <w:t>стандартных алгоритмов и процедур</w:t>
      </w:r>
      <w:r w:rsidRPr="005028FB">
        <w:rPr>
          <w:sz w:val="22"/>
          <w:szCs w:val="22"/>
        </w:rPr>
        <w:t>;</w:t>
      </w:r>
    </w:p>
    <w:p w:rsidR="00A750E8" w:rsidRPr="005028FB" w:rsidRDefault="00A750E8" w:rsidP="005028FB">
      <w:pPr>
        <w:pStyle w:val="af4"/>
        <w:spacing w:line="276" w:lineRule="auto"/>
        <w:ind w:firstLine="709"/>
        <w:rPr>
          <w:iCs/>
          <w:sz w:val="22"/>
          <w:szCs w:val="22"/>
        </w:rPr>
      </w:pPr>
      <w:r w:rsidRPr="005028FB">
        <w:rPr>
          <w:iCs/>
          <w:sz w:val="22"/>
          <w:szCs w:val="22"/>
        </w:rPr>
        <w:lastRenderedPageBreak/>
        <w:t>• </w:t>
      </w:r>
      <w:r w:rsidRPr="005028FB">
        <w:rPr>
          <w:i/>
          <w:sz w:val="22"/>
          <w:szCs w:val="22"/>
        </w:rPr>
        <w:t>выявлению и осознанию сущности и особенностей</w:t>
      </w:r>
      <w:r w:rsidRPr="005028FB">
        <w:rPr>
          <w:sz w:val="22"/>
          <w:szCs w:val="22"/>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028FB">
        <w:rPr>
          <w:i/>
          <w:sz w:val="22"/>
          <w:szCs w:val="22"/>
        </w:rPr>
        <w:t>созданию и использованию моделей</w:t>
      </w:r>
      <w:r w:rsidRPr="005028FB">
        <w:rPr>
          <w:sz w:val="22"/>
          <w:szCs w:val="22"/>
        </w:rPr>
        <w:t xml:space="preserve"> изучаемых объектов и процессов, схем;</w:t>
      </w:r>
    </w:p>
    <w:p w:rsidR="00A750E8" w:rsidRPr="005028FB" w:rsidRDefault="00A750E8" w:rsidP="005028FB">
      <w:pPr>
        <w:pStyle w:val="af4"/>
        <w:spacing w:line="276" w:lineRule="auto"/>
        <w:ind w:firstLine="709"/>
        <w:rPr>
          <w:sz w:val="22"/>
          <w:szCs w:val="22"/>
        </w:rPr>
      </w:pPr>
      <w:r w:rsidRPr="005028FB">
        <w:rPr>
          <w:iCs/>
          <w:sz w:val="22"/>
          <w:szCs w:val="22"/>
        </w:rPr>
        <w:t>• </w:t>
      </w:r>
      <w:r w:rsidRPr="005028FB">
        <w:rPr>
          <w:i/>
          <w:sz w:val="22"/>
          <w:szCs w:val="22"/>
        </w:rPr>
        <w:t>выявлению и анализу существенных и устойчивых связей и отношений</w:t>
      </w:r>
      <w:r w:rsidRPr="005028FB">
        <w:rPr>
          <w:sz w:val="22"/>
          <w:szCs w:val="22"/>
        </w:rPr>
        <w:t>между объектами и процессами.</w:t>
      </w:r>
    </w:p>
    <w:p w:rsidR="00A750E8" w:rsidRPr="005028FB" w:rsidRDefault="00A750E8" w:rsidP="005028FB">
      <w:pPr>
        <w:spacing w:after="0"/>
        <w:ind w:firstLine="709"/>
        <w:jc w:val="both"/>
        <w:rPr>
          <w:rFonts w:ascii="Times New Roman" w:hAnsi="Times New Roman"/>
          <w:iCs/>
        </w:rPr>
      </w:pPr>
      <w:r w:rsidRPr="005028FB">
        <w:rPr>
          <w:rFonts w:ascii="Times New Roman" w:hAnsi="Times New Roman"/>
        </w:rPr>
        <w:t>При этом обязательными составляющими системы накопленной оценки являются материалы:</w:t>
      </w:r>
    </w:p>
    <w:p w:rsidR="00A750E8" w:rsidRPr="005028FB" w:rsidRDefault="00A750E8" w:rsidP="005028FB">
      <w:pPr>
        <w:pStyle w:val="af4"/>
        <w:spacing w:line="276" w:lineRule="auto"/>
        <w:ind w:firstLine="709"/>
        <w:rPr>
          <w:iCs/>
          <w:sz w:val="22"/>
          <w:szCs w:val="22"/>
        </w:rPr>
      </w:pPr>
      <w:r w:rsidRPr="005028FB">
        <w:rPr>
          <w:iCs/>
          <w:sz w:val="22"/>
          <w:szCs w:val="22"/>
        </w:rPr>
        <w:t>• </w:t>
      </w:r>
      <w:r w:rsidRPr="005028FB">
        <w:rPr>
          <w:i/>
          <w:sz w:val="22"/>
          <w:szCs w:val="22"/>
        </w:rPr>
        <w:t>стартовой диагностики</w:t>
      </w:r>
      <w:r w:rsidRPr="005028FB">
        <w:rPr>
          <w:sz w:val="22"/>
          <w:szCs w:val="22"/>
        </w:rPr>
        <w:t>;</w:t>
      </w:r>
    </w:p>
    <w:p w:rsidR="00A750E8" w:rsidRPr="005028FB" w:rsidRDefault="00A750E8" w:rsidP="005028FB">
      <w:pPr>
        <w:pStyle w:val="af4"/>
        <w:spacing w:line="276" w:lineRule="auto"/>
        <w:ind w:firstLine="709"/>
        <w:rPr>
          <w:iCs/>
          <w:sz w:val="22"/>
          <w:szCs w:val="22"/>
        </w:rPr>
      </w:pPr>
      <w:r w:rsidRPr="005028FB">
        <w:rPr>
          <w:iCs/>
          <w:sz w:val="22"/>
          <w:szCs w:val="22"/>
        </w:rPr>
        <w:t>• </w:t>
      </w:r>
      <w:r w:rsidRPr="005028FB">
        <w:rPr>
          <w:i/>
          <w:sz w:val="22"/>
          <w:szCs w:val="22"/>
        </w:rPr>
        <w:t>тематических и итоговых проверочных работ по всем учебным предметам</w:t>
      </w:r>
      <w:r w:rsidRPr="005028FB">
        <w:rPr>
          <w:sz w:val="22"/>
          <w:szCs w:val="22"/>
        </w:rPr>
        <w:t>;</w:t>
      </w:r>
    </w:p>
    <w:p w:rsidR="00A750E8" w:rsidRPr="005028FB" w:rsidRDefault="00A750E8" w:rsidP="005028FB">
      <w:pPr>
        <w:pStyle w:val="af4"/>
        <w:spacing w:line="276" w:lineRule="auto"/>
        <w:ind w:firstLine="709"/>
        <w:rPr>
          <w:sz w:val="22"/>
          <w:szCs w:val="22"/>
        </w:rPr>
      </w:pPr>
      <w:r w:rsidRPr="005028FB">
        <w:rPr>
          <w:iCs/>
          <w:sz w:val="22"/>
          <w:szCs w:val="22"/>
        </w:rPr>
        <w:t>• </w:t>
      </w:r>
      <w:r w:rsidRPr="005028FB">
        <w:rPr>
          <w:i/>
          <w:sz w:val="22"/>
          <w:szCs w:val="22"/>
        </w:rPr>
        <w:t>творческих работ</w:t>
      </w:r>
      <w:r w:rsidRPr="005028FB">
        <w:rPr>
          <w:sz w:val="22"/>
          <w:szCs w:val="22"/>
        </w:rPr>
        <w:t>, включая учебные исследования и учебные проекты.</w:t>
      </w:r>
    </w:p>
    <w:p w:rsidR="00A750E8" w:rsidRPr="005028FB" w:rsidRDefault="00A750E8" w:rsidP="005028FB">
      <w:pPr>
        <w:pStyle w:val="211"/>
        <w:spacing w:after="0" w:line="276" w:lineRule="auto"/>
        <w:ind w:firstLine="709"/>
        <w:jc w:val="both"/>
        <w:rPr>
          <w:b/>
          <w:bCs/>
          <w:spacing w:val="-3"/>
          <w:sz w:val="22"/>
          <w:szCs w:val="22"/>
          <w:shd w:val="clear" w:color="auto" w:fill="FFFFFF"/>
        </w:rPr>
      </w:pPr>
      <w:r w:rsidRPr="005028FB">
        <w:rPr>
          <w:sz w:val="22"/>
          <w:szCs w:val="22"/>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750E8" w:rsidRPr="005028FB" w:rsidRDefault="00A750E8" w:rsidP="005028FB">
      <w:pPr>
        <w:pStyle w:val="a4"/>
        <w:spacing w:line="276" w:lineRule="auto"/>
        <w:ind w:firstLine="709"/>
        <w:jc w:val="both"/>
        <w:rPr>
          <w:rFonts w:ascii="Times New Roman" w:hAnsi="Times New Roman"/>
          <w:b/>
          <w:bCs/>
          <w:spacing w:val="-3"/>
          <w:shd w:val="clear" w:color="auto" w:fill="FFFFFF"/>
        </w:rPr>
      </w:pPr>
    </w:p>
    <w:p w:rsidR="00A750E8" w:rsidRPr="005028FB" w:rsidRDefault="00A750E8" w:rsidP="005028FB">
      <w:pPr>
        <w:spacing w:after="0"/>
        <w:ind w:firstLine="709"/>
        <w:jc w:val="both"/>
        <w:rPr>
          <w:rFonts w:ascii="Times New Roman" w:hAnsi="Times New Roman"/>
          <w:i/>
          <w:spacing w:val="54"/>
          <w:u w:val="single"/>
          <w:shd w:val="clear" w:color="auto" w:fill="FFFFFF"/>
        </w:rPr>
      </w:pPr>
      <w:r w:rsidRPr="005028FB">
        <w:rPr>
          <w:rFonts w:ascii="Times New Roman" w:hAnsi="Times New Roman"/>
        </w:rPr>
        <w:t>Результаты обучения химии должны соответствовать общим задачам изучения данного предмета. Оцениваются результаты обучения по пятибалльной системе. При оценке учитываются не только объем и глубина, но и прочность, осознанность знаний.</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i/>
          <w:spacing w:val="54"/>
          <w:u w:val="single"/>
          <w:shd w:val="clear" w:color="auto" w:fill="FFFFFF"/>
        </w:rPr>
        <w:t>1. Оценка устных ответов учащихся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«5»:</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а)</w:t>
      </w:r>
      <w:r w:rsidRPr="005028FB">
        <w:rPr>
          <w:rFonts w:ascii="Times New Roman" w:hAnsi="Times New Roman"/>
        </w:rPr>
        <w:tab/>
        <w:t>дан полный и правильный ответ на основе изученных теорий;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б)</w:t>
      </w:r>
      <w:r w:rsidRPr="005028FB">
        <w:rPr>
          <w:rFonts w:ascii="Times New Roman" w:hAnsi="Times New Roman"/>
        </w:rPr>
        <w:tab/>
        <w:t>материал осознан;</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в)</w:t>
      </w:r>
      <w:r w:rsidRPr="005028FB">
        <w:rPr>
          <w:rFonts w:ascii="Times New Roman" w:hAnsi="Times New Roman"/>
        </w:rPr>
        <w:tab/>
        <w:t>материал изложен в определенной логической последовательности, литературным языком;</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г)</w:t>
      </w:r>
      <w:r w:rsidRPr="005028FB">
        <w:rPr>
          <w:rFonts w:ascii="Times New Roman" w:hAnsi="Times New Roman"/>
        </w:rPr>
        <w:tab/>
        <w:t>ответ самостоятельный;</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д)</w:t>
      </w:r>
      <w:r w:rsidRPr="005028FB">
        <w:rPr>
          <w:rFonts w:ascii="Times New Roman" w:hAnsi="Times New Roman"/>
        </w:rPr>
        <w:tab/>
        <w:t>допустимы 2 – 2 несущественные ошибки.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«4»:</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а)</w:t>
      </w:r>
      <w:r w:rsidRPr="005028FB">
        <w:rPr>
          <w:rFonts w:ascii="Times New Roman" w:hAnsi="Times New Roman"/>
        </w:rPr>
        <w:tab/>
        <w:t>дан правильный ответ на основе изученных теорий;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б)</w:t>
      </w:r>
      <w:r w:rsidRPr="005028FB">
        <w:rPr>
          <w:rFonts w:ascii="Times New Roman" w:hAnsi="Times New Roman"/>
        </w:rPr>
        <w:tab/>
        <w:t>материал осознан;</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в)</w:t>
      </w:r>
      <w:r w:rsidRPr="005028FB">
        <w:rPr>
          <w:rFonts w:ascii="Times New Roman" w:hAnsi="Times New Roman"/>
        </w:rPr>
        <w:tab/>
        <w:t>материал изложен в определенной логической последовательности, литературным языком;</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г)</w:t>
      </w:r>
      <w:r w:rsidRPr="005028FB">
        <w:rPr>
          <w:rFonts w:ascii="Times New Roman" w:hAnsi="Times New Roman"/>
        </w:rPr>
        <w:tab/>
        <w:t>допустимы 2—3 несущественные ошибки, исправленные по требованию учителя, или некоторая неполнота ответа.</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«3»:</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а)</w:t>
      </w:r>
      <w:r w:rsidRPr="005028FB">
        <w:rPr>
          <w:rFonts w:ascii="Times New Roman" w:hAnsi="Times New Roman"/>
        </w:rPr>
        <w:tab/>
        <w:t>учебный материал в основном изложен полно, но при этом допущены 1 — 2 существенные ошибки (например, неумение применять законы и теории к объяснению новых фактов);</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б)</w:t>
      </w:r>
      <w:r w:rsidRPr="005028FB">
        <w:rPr>
          <w:rFonts w:ascii="Times New Roman" w:hAnsi="Times New Roman"/>
        </w:rPr>
        <w:tab/>
        <w:t>ответ неполный, хотя и соответствует требуемой глубине, построен несвязно. Допустима некоторая помощь учителя (наводящие вопросы).</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«2»:</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а)</w:t>
      </w:r>
      <w:r w:rsidRPr="005028FB">
        <w:rPr>
          <w:rFonts w:ascii="Times New Roman" w:hAnsi="Times New Roman"/>
        </w:rPr>
        <w:tab/>
        <w:t>ответ обнаруживает незнание или непонимание большей или наиболее существенной части учебного материала;</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б)</w:t>
      </w:r>
      <w:r w:rsidRPr="005028FB">
        <w:rPr>
          <w:rFonts w:ascii="Times New Roman" w:hAnsi="Times New Roman"/>
        </w:rPr>
        <w:tab/>
        <w:t>допущены существенные ошибки, которые не исправляются с помощью учителя, материал изложен несвязно.</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«1»:</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ответ обнаруживает полное незнание и непонимание основного и существенного в учебном материале.</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lastRenderedPageBreak/>
        <w:t xml:space="preserve">2. </w:t>
      </w:r>
      <w:r w:rsidRPr="005028FB">
        <w:rPr>
          <w:rFonts w:ascii="Times New Roman" w:hAnsi="Times New Roman"/>
          <w:i/>
          <w:u w:val="single"/>
        </w:rPr>
        <w:t>Оценка умения решать задачи (расчетные и качественные)</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«5»:</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а)</w:t>
      </w:r>
      <w:r w:rsidRPr="005028FB">
        <w:rPr>
          <w:rFonts w:ascii="Times New Roman" w:hAnsi="Times New Roman"/>
        </w:rPr>
        <w:tab/>
        <w:t>в решении и объяснении нет существенных ошибок;</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б)</w:t>
      </w:r>
      <w:r w:rsidRPr="005028FB">
        <w:rPr>
          <w:rFonts w:ascii="Times New Roman" w:hAnsi="Times New Roman"/>
        </w:rPr>
        <w:tab/>
        <w:t>ход решения рациональный;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в)</w:t>
      </w:r>
      <w:r w:rsidRPr="005028FB">
        <w:rPr>
          <w:rFonts w:ascii="Times New Roman" w:hAnsi="Times New Roman"/>
        </w:rPr>
        <w:tab/>
        <w:t>если необходимо, решение произведено несколькими способами:</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г)</w:t>
      </w:r>
      <w:r w:rsidRPr="005028FB">
        <w:rPr>
          <w:rFonts w:ascii="Times New Roman" w:hAnsi="Times New Roman"/>
        </w:rPr>
        <w:tab/>
        <w:t>допустимы ошибки по невнимательности (оговорка, описка) .</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«4»:</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а)</w:t>
      </w:r>
      <w:r w:rsidRPr="005028FB">
        <w:rPr>
          <w:rFonts w:ascii="Times New Roman" w:hAnsi="Times New Roman"/>
        </w:rPr>
        <w:tab/>
        <w:t>в решении и объяснении нет существенных ошибок;</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б)</w:t>
      </w:r>
      <w:r w:rsidRPr="005028FB">
        <w:rPr>
          <w:rFonts w:ascii="Times New Roman" w:hAnsi="Times New Roman"/>
        </w:rPr>
        <w:tab/>
        <w:t>допущены 1—2 несущественные ошибки в решении и объяснении, или неполное объяснение (отсутствие вопросов ил и пояснений к решению, обозначений или ответа, содержащего необходимый вывод), или использование одного способа решения при заданных нескольких,</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«3»:</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а)</w:t>
      </w:r>
      <w:r w:rsidRPr="005028FB">
        <w:rPr>
          <w:rFonts w:ascii="Times New Roman" w:hAnsi="Times New Roman"/>
        </w:rPr>
        <w:tab/>
        <w:t>допущено не более одной существенной ошибки, которая исправляется по указанию учителя, записи неполные, с некоторыми неточностями;</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б)</w:t>
      </w:r>
      <w:r w:rsidRPr="005028FB">
        <w:rPr>
          <w:rFonts w:ascii="Times New Roman" w:hAnsi="Times New Roman"/>
        </w:rPr>
        <w:tab/>
        <w:t>решение в основном осуществляется самостоятельно, но с ошибками в математических расчётах</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«2»:</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 а) решение осуществляется только с помощью учителя;</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б)</w:t>
      </w:r>
      <w:r w:rsidRPr="005028FB">
        <w:rPr>
          <w:rFonts w:ascii="Times New Roman" w:hAnsi="Times New Roman"/>
        </w:rPr>
        <w:tab/>
        <w:t>допущены существенные ошибки;</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в)</w:t>
      </w:r>
      <w:r w:rsidRPr="005028FB">
        <w:rPr>
          <w:rFonts w:ascii="Times New Roman" w:hAnsi="Times New Roman"/>
        </w:rPr>
        <w:tab/>
        <w:t>решение и объяснение построены неверно.</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«1»:</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ответ обнаруживает полное неумение решить задачу.</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3.</w:t>
      </w:r>
      <w:r w:rsidRPr="005028FB">
        <w:rPr>
          <w:rFonts w:ascii="Times New Roman" w:hAnsi="Times New Roman"/>
        </w:rPr>
        <w:tab/>
      </w:r>
      <w:r w:rsidRPr="005028FB">
        <w:rPr>
          <w:rFonts w:ascii="Times New Roman" w:hAnsi="Times New Roman"/>
          <w:i/>
          <w:u w:val="single"/>
        </w:rPr>
        <w:t>Оценка экспериментальных умений</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«5»:</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а)</w:t>
      </w:r>
      <w:r w:rsidRPr="005028FB">
        <w:rPr>
          <w:rFonts w:ascii="Times New Roman" w:hAnsi="Times New Roman"/>
        </w:rPr>
        <w:tab/>
        <w:t>работа выполнена полно, правильно, без существенных ошибок, сделаны выводы;</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б)</w:t>
      </w:r>
      <w:r w:rsidRPr="005028FB">
        <w:rPr>
          <w:rFonts w:ascii="Times New Roman" w:hAnsi="Times New Roman"/>
        </w:rPr>
        <w:tab/>
        <w:t>эксперимент осуществлен по плану, с учетом техники безопасности и правил работы с веществами и приборами;</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в)</w:t>
      </w:r>
      <w:r w:rsidRPr="005028FB">
        <w:rPr>
          <w:rFonts w:ascii="Times New Roman" w:hAnsi="Times New Roman"/>
        </w:rPr>
        <w:tab/>
        <w:t>имеются организационные навыки (поддерживается чистота рабочего места и порядок на столе, экономно используются реактивы).</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«4»:</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rPr>
        <w:t>а)</w:t>
      </w:r>
      <w:r w:rsidRPr="005028FB">
        <w:rPr>
          <w:rFonts w:ascii="Times New Roman" w:hAnsi="Times New Roman"/>
        </w:rPr>
        <w:tab/>
        <w:t>работа выполнена правильно, без существенных ошибок, сделаны выводы;</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б)</w:t>
      </w:r>
      <w:r w:rsidRPr="005028FB">
        <w:rPr>
          <w:rFonts w:ascii="Times New Roman" w:hAnsi="Times New Roman"/>
        </w:rPr>
        <w:tab/>
        <w:t>допустимы неполнота проведения или оформления эксперимента, 1—2 несущественные ошибки в проведении, оформлении эксперимента, в правилах работы с веществами и приборами.</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«3»:</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допущены 1—2 существенные ошибки (в ходе эксперимента, в объяснении, в оформлении работы, по технике безопасности в работе с веществами и приборами), которые исправляются с помощью учителя.</w:t>
      </w:r>
    </w:p>
    <w:p w:rsidR="00A750E8" w:rsidRDefault="00A750E8" w:rsidP="005028FB">
      <w:pPr>
        <w:spacing w:after="0"/>
        <w:ind w:firstLine="709"/>
        <w:jc w:val="both"/>
        <w:rPr>
          <w:rFonts w:ascii="Times New Roman" w:hAnsi="Times New Roman"/>
          <w:b/>
        </w:rPr>
      </w:pPr>
    </w:p>
    <w:p w:rsidR="00C977F0" w:rsidRDefault="00C977F0" w:rsidP="005028FB">
      <w:pPr>
        <w:spacing w:after="0"/>
        <w:ind w:firstLine="709"/>
        <w:jc w:val="both"/>
        <w:rPr>
          <w:rFonts w:ascii="Times New Roman" w:hAnsi="Times New Roman"/>
          <w:b/>
        </w:rPr>
      </w:pPr>
    </w:p>
    <w:p w:rsidR="00C977F0" w:rsidRPr="005028FB" w:rsidRDefault="00C977F0" w:rsidP="005028FB">
      <w:pPr>
        <w:spacing w:after="0"/>
        <w:ind w:firstLine="709"/>
        <w:jc w:val="both"/>
        <w:rPr>
          <w:rFonts w:ascii="Times New Roman" w:hAnsi="Times New Roman"/>
          <w:b/>
        </w:rPr>
      </w:pP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lastRenderedPageBreak/>
        <w:t>Отметка «2»:</w:t>
      </w:r>
    </w:p>
    <w:p w:rsidR="00A750E8" w:rsidRPr="005028FB" w:rsidRDefault="00A750E8" w:rsidP="005028FB">
      <w:pPr>
        <w:spacing w:after="0"/>
        <w:ind w:firstLine="709"/>
        <w:jc w:val="both"/>
        <w:rPr>
          <w:rFonts w:ascii="Times New Roman" w:hAnsi="Times New Roman"/>
          <w:b/>
        </w:rPr>
      </w:pPr>
      <w:r w:rsidRPr="005028FB">
        <w:rPr>
          <w:rFonts w:ascii="Times New Roman" w:hAnsi="Times New Roman"/>
        </w:rPr>
        <w:t>допущены существенные ошибки (в ходе эксперимента, в объяснении, в оформлении работы, по технике безопасности в работе с веществами и приборами), которые не исправляются даже по указанию учителя. Цель эксперимента не достигнута.</w:t>
      </w:r>
    </w:p>
    <w:p w:rsidR="00A750E8" w:rsidRPr="005028FB" w:rsidRDefault="00A750E8" w:rsidP="005028FB">
      <w:pPr>
        <w:spacing w:after="0"/>
        <w:ind w:firstLine="709"/>
        <w:jc w:val="both"/>
        <w:rPr>
          <w:rFonts w:ascii="Times New Roman" w:hAnsi="Times New Roman"/>
        </w:rPr>
      </w:pPr>
      <w:r w:rsidRPr="005028FB">
        <w:rPr>
          <w:rFonts w:ascii="Times New Roman" w:hAnsi="Times New Roman"/>
          <w:b/>
        </w:rPr>
        <w:t>Отметка «1»:</w:t>
      </w:r>
    </w:p>
    <w:p w:rsidR="00A750E8" w:rsidRPr="005028FB" w:rsidRDefault="00A750E8" w:rsidP="005028FB">
      <w:pPr>
        <w:spacing w:after="0"/>
        <w:ind w:firstLine="709"/>
        <w:jc w:val="both"/>
        <w:rPr>
          <w:rFonts w:ascii="Times New Roman" w:hAnsi="Times New Roman"/>
          <w:i/>
          <w:u w:val="single"/>
        </w:rPr>
      </w:pPr>
      <w:r w:rsidRPr="005028FB">
        <w:rPr>
          <w:rFonts w:ascii="Times New Roman" w:hAnsi="Times New Roman"/>
        </w:rPr>
        <w:t>полное отсутствие экспериментальных умений.</w:t>
      </w:r>
    </w:p>
    <w:p w:rsidR="00A750E8" w:rsidRPr="005028FB" w:rsidRDefault="00A750E8" w:rsidP="005028FB">
      <w:pPr>
        <w:numPr>
          <w:ilvl w:val="0"/>
          <w:numId w:val="32"/>
        </w:numPr>
        <w:suppressAutoHyphens/>
        <w:spacing w:after="0"/>
        <w:ind w:left="0" w:firstLine="709"/>
        <w:jc w:val="both"/>
        <w:rPr>
          <w:rFonts w:ascii="Times New Roman" w:hAnsi="Times New Roman"/>
        </w:rPr>
      </w:pPr>
      <w:r w:rsidRPr="005028FB">
        <w:rPr>
          <w:rFonts w:ascii="Times New Roman" w:hAnsi="Times New Roman"/>
          <w:i/>
          <w:u w:val="single"/>
        </w:rPr>
        <w:t>Оценка письменных работ.</w:t>
      </w:r>
      <w:r w:rsidRPr="005028FB">
        <w:rPr>
          <w:rFonts w:ascii="Times New Roman" w:hAnsi="Times New Roman"/>
        </w:rPr>
        <w:t xml:space="preserve"> При оценке письменных работ учитель должен руководствоваться указаниями, приведенными выше для оценки соответствующих знаний и умений. Из оценок за каждый вопрос выводится итоговая оценка за письменную работу.</w:t>
      </w:r>
    </w:p>
    <w:p w:rsidR="00A750E8" w:rsidRPr="005028FB" w:rsidRDefault="00A750E8" w:rsidP="005028FB">
      <w:pPr>
        <w:pStyle w:val="a3"/>
        <w:shd w:val="clear" w:color="auto" w:fill="FFFFFF"/>
        <w:tabs>
          <w:tab w:val="left" w:pos="3240"/>
          <w:tab w:val="left" w:pos="8100"/>
        </w:tabs>
        <w:spacing w:after="0"/>
        <w:ind w:left="502" w:right="-142" w:firstLine="709"/>
        <w:jc w:val="both"/>
        <w:rPr>
          <w:rFonts w:ascii="Times New Roman" w:hAnsi="Times New Roman"/>
          <w:b/>
        </w:rPr>
      </w:pPr>
    </w:p>
    <w:p w:rsidR="00A750E8" w:rsidRPr="005028FB" w:rsidRDefault="00A750E8" w:rsidP="005028FB">
      <w:pPr>
        <w:pStyle w:val="a4"/>
        <w:spacing w:line="276" w:lineRule="auto"/>
        <w:ind w:firstLine="709"/>
        <w:jc w:val="both"/>
        <w:rPr>
          <w:rFonts w:ascii="Times New Roman" w:hAnsi="Times New Roman"/>
        </w:rPr>
      </w:pPr>
      <w:r w:rsidRPr="005028FB">
        <w:rPr>
          <w:rFonts w:ascii="Times New Roman" w:hAnsi="Times New Roman"/>
        </w:rPr>
        <w:t xml:space="preserve">• 25—З0 правильных ответов — оценка «5»; </w:t>
      </w:r>
    </w:p>
    <w:p w:rsidR="00A750E8" w:rsidRPr="005028FB" w:rsidRDefault="00A750E8" w:rsidP="005028FB">
      <w:pPr>
        <w:pStyle w:val="a4"/>
        <w:spacing w:line="276" w:lineRule="auto"/>
        <w:ind w:firstLine="709"/>
        <w:jc w:val="both"/>
        <w:rPr>
          <w:rFonts w:ascii="Times New Roman" w:hAnsi="Times New Roman"/>
        </w:rPr>
      </w:pPr>
      <w:r w:rsidRPr="005028FB">
        <w:rPr>
          <w:rFonts w:ascii="Times New Roman" w:hAnsi="Times New Roman"/>
        </w:rPr>
        <w:t xml:space="preserve">• 19—24 правильных ответов — оценка «4»; </w:t>
      </w:r>
    </w:p>
    <w:p w:rsidR="00A750E8" w:rsidRPr="005028FB" w:rsidRDefault="00A750E8" w:rsidP="005028FB">
      <w:pPr>
        <w:pStyle w:val="a4"/>
        <w:spacing w:line="276" w:lineRule="auto"/>
        <w:ind w:firstLine="709"/>
        <w:jc w:val="both"/>
        <w:rPr>
          <w:rFonts w:ascii="Times New Roman" w:hAnsi="Times New Roman"/>
        </w:rPr>
      </w:pPr>
      <w:r w:rsidRPr="005028FB">
        <w:rPr>
          <w:rFonts w:ascii="Times New Roman" w:hAnsi="Times New Roman"/>
        </w:rPr>
        <w:t xml:space="preserve">• 13—18 правильных ответов — оценка «З»; </w:t>
      </w:r>
    </w:p>
    <w:p w:rsidR="00241F1C" w:rsidRDefault="00A750E8" w:rsidP="00E818FC">
      <w:pPr>
        <w:pStyle w:val="a4"/>
        <w:spacing w:line="276" w:lineRule="auto"/>
        <w:ind w:firstLine="709"/>
        <w:jc w:val="both"/>
        <w:rPr>
          <w:rFonts w:ascii="Times New Roman" w:hAnsi="Times New Roman"/>
        </w:rPr>
      </w:pPr>
      <w:r w:rsidRPr="005028FB">
        <w:rPr>
          <w:rFonts w:ascii="Times New Roman" w:hAnsi="Times New Roman"/>
        </w:rPr>
        <w:t xml:space="preserve">• меньше 12 </w:t>
      </w:r>
      <w:r w:rsidR="00E818FC">
        <w:rPr>
          <w:rFonts w:ascii="Times New Roman" w:hAnsi="Times New Roman"/>
        </w:rPr>
        <w:t>правильных ответов — оценка «2»</w:t>
      </w:r>
    </w:p>
    <w:p w:rsidR="00241F1C" w:rsidRDefault="00241F1C" w:rsidP="005028FB">
      <w:pPr>
        <w:pStyle w:val="a4"/>
        <w:spacing w:line="276" w:lineRule="auto"/>
        <w:ind w:firstLine="709"/>
        <w:jc w:val="both"/>
        <w:rPr>
          <w:rFonts w:ascii="Times New Roman" w:hAnsi="Times New Roman"/>
        </w:rPr>
      </w:pPr>
    </w:p>
    <w:p w:rsidR="00544E10" w:rsidRPr="00CA48A6" w:rsidRDefault="00544E10" w:rsidP="00C977F0">
      <w:pPr>
        <w:jc w:val="center"/>
        <w:rPr>
          <w:rFonts w:ascii="Times New Roman" w:hAnsi="Times New Roman"/>
        </w:rPr>
      </w:pPr>
      <w:r w:rsidRPr="00CA48A6">
        <w:rPr>
          <w:rFonts w:ascii="Times New Roman" w:hAnsi="Times New Roman"/>
          <w:b/>
        </w:rPr>
        <w:t>Календарно- тематическое планирование</w:t>
      </w:r>
    </w:p>
    <w:p w:rsidR="00241F1C" w:rsidRPr="005028FB" w:rsidRDefault="00241F1C" w:rsidP="005028FB">
      <w:pPr>
        <w:pStyle w:val="a4"/>
        <w:spacing w:line="276" w:lineRule="auto"/>
        <w:ind w:firstLine="709"/>
        <w:jc w:val="both"/>
        <w:rPr>
          <w:rFonts w:ascii="Times New Roman" w:hAnsi="Times New Roman"/>
        </w:rPr>
      </w:pPr>
    </w:p>
    <w:p w:rsidR="00A750E8" w:rsidRPr="00455AAF" w:rsidRDefault="00A750E8" w:rsidP="005028FB">
      <w:pPr>
        <w:pStyle w:val="a4"/>
        <w:spacing w:line="276" w:lineRule="auto"/>
        <w:ind w:firstLine="709"/>
        <w:jc w:val="both"/>
        <w:rPr>
          <w:rFonts w:ascii="Times New Roman" w:hAnsi="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335"/>
        <w:gridCol w:w="3438"/>
        <w:gridCol w:w="2268"/>
        <w:gridCol w:w="1984"/>
        <w:gridCol w:w="1985"/>
        <w:gridCol w:w="708"/>
        <w:gridCol w:w="851"/>
      </w:tblGrid>
      <w:tr w:rsidR="00455AAF" w:rsidRPr="00455AAF" w:rsidTr="00C977F0">
        <w:trPr>
          <w:trHeight w:val="285"/>
        </w:trPr>
        <w:tc>
          <w:tcPr>
            <w:tcW w:w="848" w:type="dxa"/>
            <w:vMerge w:val="restart"/>
          </w:tcPr>
          <w:p w:rsidR="00455AAF" w:rsidRPr="00455AAF" w:rsidRDefault="00455AAF" w:rsidP="007045B7">
            <w:pPr>
              <w:rPr>
                <w:rFonts w:ascii="Times New Roman" w:hAnsi="Times New Roman"/>
                <w:b/>
              </w:rPr>
            </w:pPr>
            <w:r w:rsidRPr="00455AAF">
              <w:rPr>
                <w:rFonts w:ascii="Times New Roman" w:hAnsi="Times New Roman"/>
                <w:b/>
              </w:rPr>
              <w:t>№ урока</w:t>
            </w:r>
          </w:p>
        </w:tc>
        <w:tc>
          <w:tcPr>
            <w:tcW w:w="3335" w:type="dxa"/>
            <w:vMerge w:val="restart"/>
          </w:tcPr>
          <w:p w:rsidR="00455AAF" w:rsidRPr="00455AAF" w:rsidRDefault="00455AAF" w:rsidP="007045B7">
            <w:pPr>
              <w:rPr>
                <w:rFonts w:ascii="Times New Roman" w:hAnsi="Times New Roman"/>
                <w:b/>
              </w:rPr>
            </w:pPr>
            <w:r w:rsidRPr="00455AAF">
              <w:rPr>
                <w:rFonts w:ascii="Times New Roman" w:hAnsi="Times New Roman"/>
                <w:b/>
              </w:rPr>
              <w:t xml:space="preserve">Тема. </w:t>
            </w:r>
          </w:p>
        </w:tc>
        <w:tc>
          <w:tcPr>
            <w:tcW w:w="3438" w:type="dxa"/>
            <w:vMerge w:val="restart"/>
          </w:tcPr>
          <w:p w:rsidR="00455AAF" w:rsidRPr="00455AAF" w:rsidRDefault="00455AAF" w:rsidP="007045B7">
            <w:pPr>
              <w:rPr>
                <w:rFonts w:ascii="Times New Roman" w:hAnsi="Times New Roman"/>
                <w:b/>
              </w:rPr>
            </w:pPr>
            <w:r w:rsidRPr="00455AAF">
              <w:rPr>
                <w:rFonts w:ascii="Times New Roman" w:hAnsi="Times New Roman"/>
                <w:b/>
              </w:rPr>
              <w:t>Цель</w:t>
            </w:r>
          </w:p>
        </w:tc>
        <w:tc>
          <w:tcPr>
            <w:tcW w:w="2268" w:type="dxa"/>
            <w:vMerge w:val="restart"/>
          </w:tcPr>
          <w:p w:rsidR="00455AAF" w:rsidRPr="00455AAF" w:rsidRDefault="00455AAF" w:rsidP="007045B7">
            <w:pPr>
              <w:rPr>
                <w:rFonts w:ascii="Times New Roman" w:hAnsi="Times New Roman"/>
                <w:b/>
              </w:rPr>
            </w:pPr>
            <w:r w:rsidRPr="00455AAF">
              <w:rPr>
                <w:rFonts w:ascii="Times New Roman" w:hAnsi="Times New Roman"/>
                <w:b/>
              </w:rPr>
              <w:t>Оборудование</w:t>
            </w:r>
          </w:p>
        </w:tc>
        <w:tc>
          <w:tcPr>
            <w:tcW w:w="1984" w:type="dxa"/>
            <w:vMerge w:val="restart"/>
          </w:tcPr>
          <w:p w:rsidR="00455AAF" w:rsidRPr="00455AAF" w:rsidRDefault="00455AAF" w:rsidP="007045B7">
            <w:pPr>
              <w:rPr>
                <w:rFonts w:ascii="Times New Roman" w:hAnsi="Times New Roman"/>
                <w:b/>
              </w:rPr>
            </w:pPr>
            <w:r w:rsidRPr="00455AAF">
              <w:rPr>
                <w:rFonts w:ascii="Times New Roman" w:hAnsi="Times New Roman"/>
                <w:b/>
              </w:rPr>
              <w:t>Практические работы</w:t>
            </w:r>
          </w:p>
        </w:tc>
        <w:tc>
          <w:tcPr>
            <w:tcW w:w="1985" w:type="dxa"/>
            <w:vMerge w:val="restart"/>
          </w:tcPr>
          <w:p w:rsidR="00455AAF" w:rsidRPr="00455AAF" w:rsidRDefault="00455AAF" w:rsidP="007045B7">
            <w:pPr>
              <w:rPr>
                <w:rFonts w:ascii="Times New Roman" w:hAnsi="Times New Roman"/>
                <w:b/>
              </w:rPr>
            </w:pPr>
            <w:r w:rsidRPr="00455AAF">
              <w:rPr>
                <w:rFonts w:ascii="Times New Roman" w:hAnsi="Times New Roman"/>
                <w:b/>
              </w:rPr>
              <w:t>Домашнее задание</w:t>
            </w:r>
          </w:p>
        </w:tc>
        <w:tc>
          <w:tcPr>
            <w:tcW w:w="1559" w:type="dxa"/>
            <w:gridSpan w:val="2"/>
          </w:tcPr>
          <w:p w:rsidR="00455AAF" w:rsidRPr="00455AAF" w:rsidRDefault="00455AAF" w:rsidP="007045B7">
            <w:pPr>
              <w:jc w:val="center"/>
              <w:rPr>
                <w:rFonts w:ascii="Times New Roman" w:hAnsi="Times New Roman"/>
                <w:b/>
              </w:rPr>
            </w:pPr>
            <w:r w:rsidRPr="00455AAF">
              <w:rPr>
                <w:rFonts w:ascii="Times New Roman" w:hAnsi="Times New Roman"/>
                <w:b/>
              </w:rPr>
              <w:t>Сроки</w:t>
            </w:r>
          </w:p>
        </w:tc>
      </w:tr>
      <w:tr w:rsidR="00455AAF" w:rsidRPr="00455AAF" w:rsidTr="00C977F0">
        <w:trPr>
          <w:trHeight w:val="252"/>
        </w:trPr>
        <w:tc>
          <w:tcPr>
            <w:tcW w:w="848" w:type="dxa"/>
            <w:vMerge/>
          </w:tcPr>
          <w:p w:rsidR="00455AAF" w:rsidRPr="00455AAF" w:rsidRDefault="00455AAF" w:rsidP="007045B7">
            <w:pPr>
              <w:rPr>
                <w:rFonts w:ascii="Times New Roman" w:hAnsi="Times New Roman"/>
                <w:b/>
              </w:rPr>
            </w:pPr>
          </w:p>
        </w:tc>
        <w:tc>
          <w:tcPr>
            <w:tcW w:w="3335" w:type="dxa"/>
            <w:vMerge/>
          </w:tcPr>
          <w:p w:rsidR="00455AAF" w:rsidRPr="00455AAF" w:rsidRDefault="00455AAF" w:rsidP="007045B7">
            <w:pPr>
              <w:rPr>
                <w:rFonts w:ascii="Times New Roman" w:hAnsi="Times New Roman"/>
                <w:b/>
              </w:rPr>
            </w:pPr>
          </w:p>
        </w:tc>
        <w:tc>
          <w:tcPr>
            <w:tcW w:w="3438" w:type="dxa"/>
            <w:vMerge/>
          </w:tcPr>
          <w:p w:rsidR="00455AAF" w:rsidRPr="00455AAF" w:rsidRDefault="00455AAF" w:rsidP="007045B7">
            <w:pPr>
              <w:rPr>
                <w:rFonts w:ascii="Times New Roman" w:hAnsi="Times New Roman"/>
                <w:b/>
              </w:rPr>
            </w:pPr>
          </w:p>
        </w:tc>
        <w:tc>
          <w:tcPr>
            <w:tcW w:w="2268" w:type="dxa"/>
            <w:vMerge/>
          </w:tcPr>
          <w:p w:rsidR="00455AAF" w:rsidRPr="00455AAF" w:rsidRDefault="00455AAF" w:rsidP="007045B7">
            <w:pPr>
              <w:rPr>
                <w:rFonts w:ascii="Times New Roman" w:hAnsi="Times New Roman"/>
                <w:b/>
              </w:rPr>
            </w:pPr>
          </w:p>
        </w:tc>
        <w:tc>
          <w:tcPr>
            <w:tcW w:w="1984" w:type="dxa"/>
            <w:vMerge/>
          </w:tcPr>
          <w:p w:rsidR="00455AAF" w:rsidRPr="00455AAF" w:rsidRDefault="00455AAF" w:rsidP="007045B7">
            <w:pPr>
              <w:rPr>
                <w:rFonts w:ascii="Times New Roman" w:hAnsi="Times New Roman"/>
                <w:b/>
              </w:rPr>
            </w:pPr>
          </w:p>
        </w:tc>
        <w:tc>
          <w:tcPr>
            <w:tcW w:w="1985" w:type="dxa"/>
            <w:vMerge/>
          </w:tcPr>
          <w:p w:rsidR="00455AAF" w:rsidRPr="00455AAF" w:rsidRDefault="00455AAF" w:rsidP="007045B7">
            <w:pPr>
              <w:rPr>
                <w:rFonts w:ascii="Times New Roman" w:hAnsi="Times New Roman"/>
                <w:b/>
              </w:rPr>
            </w:pPr>
          </w:p>
        </w:tc>
        <w:tc>
          <w:tcPr>
            <w:tcW w:w="708" w:type="dxa"/>
          </w:tcPr>
          <w:p w:rsidR="00455AAF" w:rsidRPr="00455AAF" w:rsidRDefault="00455AAF" w:rsidP="007045B7">
            <w:pPr>
              <w:rPr>
                <w:rFonts w:ascii="Times New Roman" w:hAnsi="Times New Roman"/>
                <w:b/>
              </w:rPr>
            </w:pPr>
            <w:r w:rsidRPr="00455AAF">
              <w:rPr>
                <w:rFonts w:ascii="Times New Roman" w:hAnsi="Times New Roman"/>
                <w:b/>
              </w:rPr>
              <w:t>план</w:t>
            </w:r>
          </w:p>
        </w:tc>
        <w:tc>
          <w:tcPr>
            <w:tcW w:w="851" w:type="dxa"/>
          </w:tcPr>
          <w:p w:rsidR="00455AAF" w:rsidRPr="00455AAF" w:rsidRDefault="00455AAF" w:rsidP="007045B7">
            <w:pPr>
              <w:rPr>
                <w:rFonts w:ascii="Times New Roman" w:hAnsi="Times New Roman"/>
                <w:b/>
              </w:rPr>
            </w:pPr>
            <w:r w:rsidRPr="00455AAF">
              <w:rPr>
                <w:rFonts w:ascii="Times New Roman" w:hAnsi="Times New Roman"/>
                <w:b/>
              </w:rPr>
              <w:t>факт</w:t>
            </w:r>
          </w:p>
        </w:tc>
      </w:tr>
      <w:tr w:rsidR="008C7E2F" w:rsidRPr="00455AAF" w:rsidTr="00C977F0">
        <w:tc>
          <w:tcPr>
            <w:tcW w:w="848" w:type="dxa"/>
          </w:tcPr>
          <w:p w:rsidR="008C7E2F" w:rsidRPr="00455AAF" w:rsidRDefault="008C7E2F" w:rsidP="007045B7">
            <w:pPr>
              <w:rPr>
                <w:rFonts w:ascii="Times New Roman" w:hAnsi="Times New Roman"/>
              </w:rPr>
            </w:pPr>
          </w:p>
        </w:tc>
        <w:tc>
          <w:tcPr>
            <w:tcW w:w="3335" w:type="dxa"/>
          </w:tcPr>
          <w:p w:rsidR="008C7E2F" w:rsidRPr="00BD2552" w:rsidRDefault="008C7E2F" w:rsidP="007045B7">
            <w:pPr>
              <w:rPr>
                <w:rFonts w:ascii="Times New Roman" w:hAnsi="Times New Roman"/>
                <w:b/>
              </w:rPr>
            </w:pPr>
            <w:r w:rsidRPr="00BD2552">
              <w:rPr>
                <w:rFonts w:ascii="Times New Roman" w:hAnsi="Times New Roman"/>
                <w:b/>
              </w:rPr>
              <w:t>Повторение основных вопросов курса 8 класса (7ч)</w:t>
            </w:r>
          </w:p>
        </w:tc>
        <w:tc>
          <w:tcPr>
            <w:tcW w:w="3438" w:type="dxa"/>
          </w:tcPr>
          <w:p w:rsidR="008C7E2F" w:rsidRPr="00455AAF" w:rsidRDefault="008C7E2F" w:rsidP="007045B7">
            <w:pPr>
              <w:rPr>
                <w:rFonts w:ascii="Times New Roman" w:hAnsi="Times New Roman"/>
              </w:rPr>
            </w:pPr>
          </w:p>
        </w:tc>
        <w:tc>
          <w:tcPr>
            <w:tcW w:w="2268" w:type="dxa"/>
          </w:tcPr>
          <w:p w:rsidR="008C7E2F" w:rsidRPr="00455AAF" w:rsidRDefault="008C7E2F" w:rsidP="007045B7">
            <w:pPr>
              <w:rPr>
                <w:rFonts w:ascii="Times New Roman" w:hAnsi="Times New Roman"/>
              </w:rPr>
            </w:pPr>
          </w:p>
        </w:tc>
        <w:tc>
          <w:tcPr>
            <w:tcW w:w="1984" w:type="dxa"/>
          </w:tcPr>
          <w:p w:rsidR="008C7E2F" w:rsidRPr="00455AAF" w:rsidRDefault="008C7E2F" w:rsidP="007045B7">
            <w:pPr>
              <w:rPr>
                <w:rFonts w:ascii="Times New Roman" w:hAnsi="Times New Roman"/>
              </w:rPr>
            </w:pPr>
          </w:p>
        </w:tc>
        <w:tc>
          <w:tcPr>
            <w:tcW w:w="1985" w:type="dxa"/>
          </w:tcPr>
          <w:p w:rsidR="008C7E2F" w:rsidRPr="00455AAF" w:rsidRDefault="008C7E2F" w:rsidP="007045B7">
            <w:pPr>
              <w:rPr>
                <w:rFonts w:ascii="Times New Roman" w:hAnsi="Times New Roman"/>
              </w:rPr>
            </w:pPr>
          </w:p>
        </w:tc>
        <w:tc>
          <w:tcPr>
            <w:tcW w:w="708" w:type="dxa"/>
          </w:tcPr>
          <w:p w:rsidR="008C7E2F" w:rsidRPr="00455AAF" w:rsidRDefault="008C7E2F" w:rsidP="007045B7">
            <w:pPr>
              <w:rPr>
                <w:rFonts w:ascii="Times New Roman" w:hAnsi="Times New Roman"/>
              </w:rPr>
            </w:pPr>
          </w:p>
        </w:tc>
        <w:tc>
          <w:tcPr>
            <w:tcW w:w="851" w:type="dxa"/>
          </w:tcPr>
          <w:p w:rsidR="008C7E2F" w:rsidRPr="00455AAF" w:rsidRDefault="008C7E2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1</w:t>
            </w:r>
          </w:p>
        </w:tc>
        <w:tc>
          <w:tcPr>
            <w:tcW w:w="3335" w:type="dxa"/>
          </w:tcPr>
          <w:p w:rsidR="00455AAF" w:rsidRPr="00455AAF" w:rsidRDefault="00455AAF" w:rsidP="007045B7">
            <w:pPr>
              <w:rPr>
                <w:rFonts w:ascii="Times New Roman" w:hAnsi="Times New Roman"/>
              </w:rPr>
            </w:pPr>
            <w:r w:rsidRPr="00455AAF">
              <w:rPr>
                <w:rFonts w:ascii="Times New Roman" w:hAnsi="Times New Roman"/>
              </w:rPr>
              <w:t>Характеристика химического элемента – металла на основании его положения в периодической системе Д.И. Менделеева.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Повторить основные теоретические вопросы     программы 8 класса. Р Рассмотреть  план  общей характеристики химического элемента на основании его положения в Периодической системе Д.И Менделеева. Дать развернутую характеристику  элемента – металла.</w:t>
            </w:r>
          </w:p>
        </w:tc>
        <w:tc>
          <w:tcPr>
            <w:tcW w:w="2268" w:type="dxa"/>
          </w:tcPr>
          <w:p w:rsidR="00455AAF" w:rsidRPr="00455AAF" w:rsidRDefault="00455AAF" w:rsidP="007045B7">
            <w:pPr>
              <w:rPr>
                <w:rFonts w:ascii="Times New Roman" w:hAnsi="Times New Roman"/>
              </w:rPr>
            </w:pPr>
            <w:r w:rsidRPr="00455AAF">
              <w:rPr>
                <w:rFonts w:ascii="Times New Roman" w:hAnsi="Times New Roman"/>
              </w:rPr>
              <w:t>Таблица  Д.И. Менделеева. Простые вещества –металлы и неметаллы  (железо, цинк,  медь,  свинец, алюминий,  сера, фосфор,  иод,  углерод)</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  с 3 – 6, упр 1 (б)</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2</w:t>
            </w:r>
          </w:p>
        </w:tc>
        <w:tc>
          <w:tcPr>
            <w:tcW w:w="3335" w:type="dxa"/>
          </w:tcPr>
          <w:p w:rsidR="00455AAF" w:rsidRPr="00455AAF" w:rsidRDefault="00455AAF" w:rsidP="007045B7">
            <w:pPr>
              <w:rPr>
                <w:rFonts w:ascii="Times New Roman" w:hAnsi="Times New Roman"/>
              </w:rPr>
            </w:pPr>
            <w:r w:rsidRPr="00455AAF">
              <w:rPr>
                <w:rFonts w:ascii="Times New Roman" w:hAnsi="Times New Roman"/>
              </w:rPr>
              <w:t>Характеристика химического  элемента – неметалла  на основании его положения в Периодической системе Д.И.Менделеева.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Дать развернутую характеристику  элемента -неметалла. Научить ребят давать общую характеристику химическим элементам. Рассмотреть решение задач на  долю  выхода  продукта реакции.</w:t>
            </w:r>
          </w:p>
        </w:tc>
        <w:tc>
          <w:tcPr>
            <w:tcW w:w="2268" w:type="dxa"/>
          </w:tcPr>
          <w:p w:rsidR="00455AAF" w:rsidRPr="00455AAF" w:rsidRDefault="00455AAF" w:rsidP="007045B7">
            <w:pPr>
              <w:rPr>
                <w:rFonts w:ascii="Times New Roman" w:hAnsi="Times New Roman"/>
              </w:rPr>
            </w:pPr>
            <w:r w:rsidRPr="00455AAF">
              <w:rPr>
                <w:rFonts w:ascii="Times New Roman" w:hAnsi="Times New Roman"/>
              </w:rPr>
              <w:t>Таблица Д.И.Менделеева,  ряд ЭО элементов, растворы азотной кислоты, гидроксида  меди, оксид кальция, медь.</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 с 6 – 8, упр 1 (а)</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3</w:t>
            </w:r>
          </w:p>
        </w:tc>
        <w:tc>
          <w:tcPr>
            <w:tcW w:w="3335" w:type="dxa"/>
          </w:tcPr>
          <w:p w:rsidR="00455AAF" w:rsidRPr="00455AAF" w:rsidRDefault="00455AAF" w:rsidP="007045B7">
            <w:pPr>
              <w:rPr>
                <w:rFonts w:ascii="Times New Roman" w:hAnsi="Times New Roman"/>
              </w:rPr>
            </w:pPr>
            <w:r w:rsidRPr="00455AAF">
              <w:rPr>
                <w:rFonts w:ascii="Times New Roman" w:hAnsi="Times New Roman"/>
              </w:rPr>
              <w:t>Характеристика  химического элемента  по кислотно- основным  свойствам образуемых  им  соединений. Амфотерные оксиды и гидроксиды. Лабораторная работа № 1  «Получение амфотерного  гидроксида  и изучение  его  свойств»</w:t>
            </w:r>
          </w:p>
        </w:tc>
        <w:tc>
          <w:tcPr>
            <w:tcW w:w="3438" w:type="dxa"/>
          </w:tcPr>
          <w:p w:rsidR="00455AAF" w:rsidRPr="00455AAF" w:rsidRDefault="00455AAF" w:rsidP="007045B7">
            <w:pPr>
              <w:rPr>
                <w:rFonts w:ascii="Times New Roman" w:hAnsi="Times New Roman"/>
              </w:rPr>
            </w:pPr>
            <w:r w:rsidRPr="00455AAF">
              <w:rPr>
                <w:rFonts w:ascii="Times New Roman" w:hAnsi="Times New Roman"/>
              </w:rPr>
              <w:t>Сформировать понятие об амфотерности. Научить ребят составлять  уравнения реакции для амфотерных  гидроксидов. Дать характеристику амфотерного элемента на основании его положения в Периодической таблице.</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Растворы  сильной кислоты,  сильной щелочи,  солей амфотерных элементов  (цинка, алюминия).</w:t>
            </w:r>
          </w:p>
        </w:tc>
        <w:tc>
          <w:tcPr>
            <w:tcW w:w="1984" w:type="dxa"/>
          </w:tcPr>
          <w:p w:rsidR="00455AAF" w:rsidRPr="00455AAF" w:rsidRDefault="00455AAF" w:rsidP="007045B7">
            <w:pPr>
              <w:rPr>
                <w:rFonts w:ascii="Times New Roman" w:hAnsi="Times New Roman"/>
              </w:rPr>
            </w:pPr>
            <w:r w:rsidRPr="00455AAF">
              <w:rPr>
                <w:rFonts w:ascii="Times New Roman" w:hAnsi="Times New Roman"/>
              </w:rPr>
              <w:t>Лабораторная работа № 1«Получение амфотерного  гидроксида  и изучение  его  свойств»</w:t>
            </w:r>
          </w:p>
        </w:tc>
        <w:tc>
          <w:tcPr>
            <w:tcW w:w="1985" w:type="dxa"/>
          </w:tcPr>
          <w:p w:rsidR="00455AAF" w:rsidRPr="00455AAF" w:rsidRDefault="00455AAF" w:rsidP="007045B7">
            <w:pPr>
              <w:rPr>
                <w:rFonts w:ascii="Times New Roman" w:hAnsi="Times New Roman"/>
              </w:rPr>
            </w:pPr>
            <w:r w:rsidRPr="00455AAF">
              <w:rPr>
                <w:rFonts w:ascii="Times New Roman" w:hAnsi="Times New Roman"/>
              </w:rPr>
              <w:t xml:space="preserve"> тема 2 с 9 – 11, упр 2</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4</w:t>
            </w:r>
          </w:p>
        </w:tc>
        <w:tc>
          <w:tcPr>
            <w:tcW w:w="3335" w:type="dxa"/>
          </w:tcPr>
          <w:p w:rsidR="00455AAF" w:rsidRPr="00455AAF" w:rsidRDefault="00455AAF" w:rsidP="007045B7">
            <w:pPr>
              <w:rPr>
                <w:rFonts w:ascii="Times New Roman" w:hAnsi="Times New Roman"/>
              </w:rPr>
            </w:pPr>
            <w:r w:rsidRPr="00455AAF">
              <w:rPr>
                <w:rFonts w:ascii="Times New Roman" w:hAnsi="Times New Roman"/>
              </w:rPr>
              <w:t>Периодический закон и Периодическая система  химических элементов Д.И. Менделеева.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Сформулировать Периодический закон Д.И.Менделеева  ( 3  формулировки). Раскрыть научный подвиг Д. И. Менделеева.</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Разные  варианты Периодической системы,  портрет Д.И. Менделеева.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 с 12 – 14, упр 2</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5</w:t>
            </w:r>
          </w:p>
        </w:tc>
        <w:tc>
          <w:tcPr>
            <w:tcW w:w="3335" w:type="dxa"/>
          </w:tcPr>
          <w:p w:rsidR="00455AAF" w:rsidRPr="00455AAF" w:rsidRDefault="00455AAF" w:rsidP="007045B7">
            <w:pPr>
              <w:rPr>
                <w:rFonts w:ascii="Times New Roman" w:hAnsi="Times New Roman"/>
              </w:rPr>
            </w:pPr>
            <w:r w:rsidRPr="00455AAF">
              <w:rPr>
                <w:rFonts w:ascii="Times New Roman" w:hAnsi="Times New Roman"/>
              </w:rPr>
              <w:t>Периодический закон и Периодическая система  химических элементов Д.И. Менделеева.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Сформулировать Периодический закон Д.И.Менделеева  ( 3  формулировки). Раскрыть научный подвиг Д. И. Менделеева.</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Разные  варианты Периодической системы,  портрет Д.И. Менделеева.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 xml:space="preserve"> тема 3 с 15 – 18, упр 5</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6</w:t>
            </w:r>
          </w:p>
        </w:tc>
        <w:tc>
          <w:tcPr>
            <w:tcW w:w="3335" w:type="dxa"/>
          </w:tcPr>
          <w:p w:rsidR="00455AAF" w:rsidRPr="00455AAF" w:rsidRDefault="00455AAF" w:rsidP="007045B7">
            <w:pPr>
              <w:rPr>
                <w:rFonts w:ascii="Times New Roman" w:hAnsi="Times New Roman"/>
              </w:rPr>
            </w:pPr>
            <w:r w:rsidRPr="00455AAF">
              <w:rPr>
                <w:rFonts w:ascii="Times New Roman" w:hAnsi="Times New Roman"/>
              </w:rPr>
              <w:t>Свойства оксидов, оснований, солей в свете теории  электролитической диссоциации и процессов окисления – восстановления.</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Продолжить  изучать свойства оксидов, оснований, солей с точки зрения теории электролитической диссоциации.</w:t>
            </w:r>
          </w:p>
        </w:tc>
        <w:tc>
          <w:tcPr>
            <w:tcW w:w="2268" w:type="dxa"/>
          </w:tcPr>
          <w:p w:rsidR="00455AAF" w:rsidRPr="00455AAF" w:rsidRDefault="00455AAF" w:rsidP="007045B7">
            <w:pPr>
              <w:rPr>
                <w:rFonts w:ascii="Times New Roman" w:hAnsi="Times New Roman"/>
              </w:rPr>
            </w:pPr>
            <w:r w:rsidRPr="00455AAF">
              <w:rPr>
                <w:rFonts w:ascii="Times New Roman" w:hAnsi="Times New Roman"/>
              </w:rPr>
              <w:t>Презентации по теме, учебник</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Дополнительный материал.</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7</w:t>
            </w:r>
          </w:p>
        </w:tc>
        <w:tc>
          <w:tcPr>
            <w:tcW w:w="3335" w:type="dxa"/>
          </w:tcPr>
          <w:p w:rsidR="00455AAF" w:rsidRPr="00455AAF" w:rsidRDefault="00455AAF" w:rsidP="007045B7">
            <w:pPr>
              <w:rPr>
                <w:rFonts w:ascii="Times New Roman" w:hAnsi="Times New Roman"/>
              </w:rPr>
            </w:pPr>
            <w:r w:rsidRPr="00455AAF">
              <w:rPr>
                <w:rFonts w:ascii="Times New Roman" w:hAnsi="Times New Roman"/>
              </w:rPr>
              <w:t xml:space="preserve"> Генетические ряды металлов , неметаллов, амфотерных элементов.</w:t>
            </w:r>
          </w:p>
        </w:tc>
        <w:tc>
          <w:tcPr>
            <w:tcW w:w="3438" w:type="dxa"/>
          </w:tcPr>
          <w:p w:rsidR="00455AAF" w:rsidRPr="00455AAF" w:rsidRDefault="00455AAF" w:rsidP="007045B7">
            <w:pPr>
              <w:rPr>
                <w:rFonts w:ascii="Times New Roman" w:hAnsi="Times New Roman"/>
              </w:rPr>
            </w:pPr>
            <w:r w:rsidRPr="00455AAF">
              <w:rPr>
                <w:rFonts w:ascii="Times New Roman" w:hAnsi="Times New Roman"/>
              </w:rPr>
              <w:t>Научить выполнять генетические ряды металлов, неметаллов, амфотерных элементов.</w:t>
            </w:r>
          </w:p>
        </w:tc>
        <w:tc>
          <w:tcPr>
            <w:tcW w:w="2268" w:type="dxa"/>
          </w:tcPr>
          <w:p w:rsidR="00455AAF" w:rsidRPr="00455AAF" w:rsidRDefault="0083428A" w:rsidP="007045B7">
            <w:pPr>
              <w:rPr>
                <w:rFonts w:ascii="Times New Roman" w:hAnsi="Times New Roman"/>
              </w:rPr>
            </w:pPr>
            <w:r>
              <w:rPr>
                <w:rFonts w:ascii="Times New Roman" w:hAnsi="Times New Roman"/>
              </w:rPr>
              <w:t>У</w:t>
            </w:r>
            <w:r w:rsidR="00455AAF" w:rsidRPr="00455AAF">
              <w:rPr>
                <w:rFonts w:ascii="Times New Roman" w:hAnsi="Times New Roman"/>
              </w:rPr>
              <w:t>чебник</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Дополнительный материал.</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8C7E2F" w:rsidRPr="00455AAF" w:rsidTr="00C977F0">
        <w:tc>
          <w:tcPr>
            <w:tcW w:w="848" w:type="dxa"/>
          </w:tcPr>
          <w:p w:rsidR="008C7E2F" w:rsidRPr="00455AAF" w:rsidRDefault="008C7E2F" w:rsidP="007045B7">
            <w:pPr>
              <w:rPr>
                <w:rFonts w:ascii="Times New Roman" w:hAnsi="Times New Roman"/>
              </w:rPr>
            </w:pPr>
          </w:p>
        </w:tc>
        <w:tc>
          <w:tcPr>
            <w:tcW w:w="3335" w:type="dxa"/>
          </w:tcPr>
          <w:p w:rsidR="008C7E2F" w:rsidRPr="00BD2552" w:rsidRDefault="007165EA" w:rsidP="008C7E2F">
            <w:pPr>
              <w:rPr>
                <w:rFonts w:ascii="Times New Roman" w:hAnsi="Times New Roman"/>
                <w:b/>
              </w:rPr>
            </w:pPr>
            <w:r w:rsidRPr="00BD2552">
              <w:rPr>
                <w:rFonts w:ascii="Times New Roman" w:hAnsi="Times New Roman"/>
                <w:b/>
              </w:rPr>
              <w:t>Глава 1.</w:t>
            </w:r>
            <w:r w:rsidR="008C7E2F" w:rsidRPr="00BD2552">
              <w:rPr>
                <w:rFonts w:ascii="Times New Roman" w:hAnsi="Times New Roman"/>
                <w:b/>
              </w:rPr>
              <w:t>Металлы</w:t>
            </w:r>
            <w:r w:rsidRPr="00BD2552">
              <w:rPr>
                <w:rFonts w:ascii="Times New Roman" w:hAnsi="Times New Roman"/>
                <w:b/>
              </w:rPr>
              <w:t xml:space="preserve"> </w:t>
            </w:r>
            <w:r w:rsidR="008C7E2F" w:rsidRPr="00BD2552">
              <w:rPr>
                <w:rFonts w:ascii="Times New Roman" w:hAnsi="Times New Roman"/>
                <w:b/>
              </w:rPr>
              <w:t>(19ч)</w:t>
            </w:r>
          </w:p>
        </w:tc>
        <w:tc>
          <w:tcPr>
            <w:tcW w:w="3438" w:type="dxa"/>
          </w:tcPr>
          <w:p w:rsidR="008C7E2F" w:rsidRPr="00455AAF" w:rsidRDefault="008C7E2F" w:rsidP="007045B7">
            <w:pPr>
              <w:rPr>
                <w:rFonts w:ascii="Times New Roman" w:hAnsi="Times New Roman"/>
              </w:rPr>
            </w:pPr>
          </w:p>
        </w:tc>
        <w:tc>
          <w:tcPr>
            <w:tcW w:w="2268" w:type="dxa"/>
          </w:tcPr>
          <w:p w:rsidR="008C7E2F" w:rsidRPr="00455AAF" w:rsidRDefault="008C7E2F" w:rsidP="007045B7">
            <w:pPr>
              <w:rPr>
                <w:rFonts w:ascii="Times New Roman" w:hAnsi="Times New Roman"/>
              </w:rPr>
            </w:pPr>
          </w:p>
        </w:tc>
        <w:tc>
          <w:tcPr>
            <w:tcW w:w="1984" w:type="dxa"/>
          </w:tcPr>
          <w:p w:rsidR="008C7E2F" w:rsidRPr="00455AAF" w:rsidRDefault="008C7E2F" w:rsidP="007045B7">
            <w:pPr>
              <w:rPr>
                <w:rFonts w:ascii="Times New Roman" w:hAnsi="Times New Roman"/>
              </w:rPr>
            </w:pPr>
          </w:p>
        </w:tc>
        <w:tc>
          <w:tcPr>
            <w:tcW w:w="1985" w:type="dxa"/>
          </w:tcPr>
          <w:p w:rsidR="008C7E2F" w:rsidRPr="00455AAF" w:rsidRDefault="008C7E2F" w:rsidP="007045B7">
            <w:pPr>
              <w:rPr>
                <w:rFonts w:ascii="Times New Roman" w:hAnsi="Times New Roman"/>
              </w:rPr>
            </w:pPr>
          </w:p>
        </w:tc>
        <w:tc>
          <w:tcPr>
            <w:tcW w:w="708" w:type="dxa"/>
          </w:tcPr>
          <w:p w:rsidR="008C7E2F" w:rsidRPr="00455AAF" w:rsidRDefault="008C7E2F" w:rsidP="007045B7">
            <w:pPr>
              <w:rPr>
                <w:rFonts w:ascii="Times New Roman" w:hAnsi="Times New Roman"/>
              </w:rPr>
            </w:pPr>
          </w:p>
        </w:tc>
        <w:tc>
          <w:tcPr>
            <w:tcW w:w="851" w:type="dxa"/>
          </w:tcPr>
          <w:p w:rsidR="008C7E2F" w:rsidRPr="00455AAF" w:rsidRDefault="008C7E2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8</w:t>
            </w:r>
          </w:p>
        </w:tc>
        <w:tc>
          <w:tcPr>
            <w:tcW w:w="3335" w:type="dxa"/>
          </w:tcPr>
          <w:p w:rsidR="00455AAF" w:rsidRPr="00455AAF" w:rsidRDefault="00455AAF" w:rsidP="007045B7">
            <w:pPr>
              <w:rPr>
                <w:rFonts w:ascii="Times New Roman" w:hAnsi="Times New Roman"/>
              </w:rPr>
            </w:pPr>
            <w:r w:rsidRPr="00455AAF">
              <w:rPr>
                <w:rFonts w:ascii="Times New Roman" w:hAnsi="Times New Roman"/>
              </w:rPr>
              <w:t xml:space="preserve">Положение металлов в Периодической системе Д.И.Менделеева, </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положение металлов в ПСХЭ, особенности строения их атомов. Повторить и обобщить сведения о металлической химической  связи и кристаллической  металлической решетке.</w:t>
            </w:r>
          </w:p>
        </w:tc>
        <w:tc>
          <w:tcPr>
            <w:tcW w:w="2268" w:type="dxa"/>
          </w:tcPr>
          <w:p w:rsidR="00455AAF" w:rsidRPr="00455AAF" w:rsidRDefault="00455AAF" w:rsidP="007045B7">
            <w:pPr>
              <w:rPr>
                <w:rFonts w:ascii="Times New Roman" w:hAnsi="Times New Roman"/>
              </w:rPr>
            </w:pPr>
            <w:r w:rsidRPr="00455AAF">
              <w:rPr>
                <w:rFonts w:ascii="Times New Roman" w:hAnsi="Times New Roman"/>
              </w:rPr>
              <w:t>Коллекция из образцов различных металлов.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5  упр 1</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9</w:t>
            </w:r>
          </w:p>
        </w:tc>
        <w:tc>
          <w:tcPr>
            <w:tcW w:w="3335" w:type="dxa"/>
          </w:tcPr>
          <w:p w:rsidR="00455AAF" w:rsidRPr="00455AAF" w:rsidRDefault="00455AAF" w:rsidP="007045B7">
            <w:pPr>
              <w:rPr>
                <w:rFonts w:ascii="Times New Roman" w:hAnsi="Times New Roman"/>
              </w:rPr>
            </w:pPr>
            <w:r w:rsidRPr="00455AAF">
              <w:rPr>
                <w:rFonts w:ascii="Times New Roman" w:hAnsi="Times New Roman"/>
              </w:rPr>
              <w:t>Физические свойства металлов.</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физические свойства металлов.</w:t>
            </w:r>
          </w:p>
        </w:tc>
        <w:tc>
          <w:tcPr>
            <w:tcW w:w="2268" w:type="dxa"/>
          </w:tcPr>
          <w:p w:rsidR="00455AAF" w:rsidRPr="00455AAF" w:rsidRDefault="00455AAF" w:rsidP="007045B7">
            <w:pPr>
              <w:rPr>
                <w:rFonts w:ascii="Times New Roman" w:hAnsi="Times New Roman"/>
              </w:rPr>
            </w:pPr>
            <w:r w:rsidRPr="00455AAF">
              <w:rPr>
                <w:rFonts w:ascii="Times New Roman" w:hAnsi="Times New Roman"/>
              </w:rPr>
              <w:t>Коллекция из образцов различных металлов.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6 упр 2</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10</w:t>
            </w:r>
          </w:p>
        </w:tc>
        <w:tc>
          <w:tcPr>
            <w:tcW w:w="3335" w:type="dxa"/>
          </w:tcPr>
          <w:p w:rsidR="00455AAF" w:rsidRPr="00455AAF" w:rsidRDefault="00455AAF" w:rsidP="007045B7">
            <w:pPr>
              <w:rPr>
                <w:rFonts w:ascii="Times New Roman" w:hAnsi="Times New Roman"/>
              </w:rPr>
            </w:pPr>
            <w:r w:rsidRPr="00455AAF">
              <w:rPr>
                <w:rFonts w:ascii="Times New Roman" w:hAnsi="Times New Roman"/>
              </w:rPr>
              <w:t>Сплавы.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Изучить сплавы.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Коллекция сплавов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 xml:space="preserve">тема 7   упр 2            </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11</w:t>
            </w:r>
          </w:p>
        </w:tc>
        <w:tc>
          <w:tcPr>
            <w:tcW w:w="3335" w:type="dxa"/>
          </w:tcPr>
          <w:p w:rsidR="00455AAF" w:rsidRPr="00455AAF" w:rsidRDefault="00455AAF" w:rsidP="007045B7">
            <w:pPr>
              <w:rPr>
                <w:rFonts w:ascii="Times New Roman" w:hAnsi="Times New Roman"/>
              </w:rPr>
            </w:pPr>
            <w:r w:rsidRPr="00455AAF">
              <w:rPr>
                <w:rFonts w:ascii="Times New Roman" w:hAnsi="Times New Roman"/>
              </w:rPr>
              <w:t>Сплавы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Изучить сплавы.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Коллекция сплавов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7  упр 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12</w:t>
            </w:r>
          </w:p>
        </w:tc>
        <w:tc>
          <w:tcPr>
            <w:tcW w:w="3335" w:type="dxa"/>
          </w:tcPr>
          <w:p w:rsidR="00455AAF" w:rsidRPr="00455AAF" w:rsidRDefault="00455AAF" w:rsidP="007045B7">
            <w:pPr>
              <w:rPr>
                <w:rFonts w:ascii="Times New Roman" w:hAnsi="Times New Roman"/>
              </w:rPr>
            </w:pPr>
            <w:r w:rsidRPr="00455AAF">
              <w:rPr>
                <w:rFonts w:ascii="Times New Roman" w:hAnsi="Times New Roman"/>
              </w:rPr>
              <w:t>Химические свойства металлов.</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Повторить  и закрепить знания учащихся по общим химическим свойствам  металлов, рассмотреть взаимодействие металлов  с неметаллами и водой.</w:t>
            </w:r>
          </w:p>
        </w:tc>
        <w:tc>
          <w:tcPr>
            <w:tcW w:w="2268" w:type="dxa"/>
          </w:tcPr>
          <w:p w:rsidR="00455AAF" w:rsidRPr="00455AAF" w:rsidRDefault="0083428A" w:rsidP="007045B7">
            <w:pPr>
              <w:rPr>
                <w:rFonts w:ascii="Times New Roman" w:hAnsi="Times New Roman"/>
              </w:rPr>
            </w:pPr>
            <w:r>
              <w:rPr>
                <w:rFonts w:ascii="Times New Roman" w:hAnsi="Times New Roman"/>
              </w:rPr>
              <w:t>Л</w:t>
            </w:r>
            <w:r w:rsidR="00455AAF" w:rsidRPr="00455AAF">
              <w:rPr>
                <w:rFonts w:ascii="Times New Roman" w:hAnsi="Times New Roman"/>
              </w:rPr>
              <w:t>итий,  натрий, цинк,  железо,  медь, магний,  кислород, сера,  хлор, фенолфталеин, пробирки,  колбы, прибор  для получения газов, ложечки  для сжигания  веществ, фарфоровая  и стеклянная посуда.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8 упр 3</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13</w:t>
            </w:r>
          </w:p>
        </w:tc>
        <w:tc>
          <w:tcPr>
            <w:tcW w:w="3335" w:type="dxa"/>
          </w:tcPr>
          <w:p w:rsidR="00455AAF" w:rsidRPr="00455AAF" w:rsidRDefault="00455AAF" w:rsidP="007045B7">
            <w:pPr>
              <w:rPr>
                <w:rFonts w:ascii="Times New Roman" w:hAnsi="Times New Roman"/>
              </w:rPr>
            </w:pPr>
            <w:r w:rsidRPr="00455AAF">
              <w:rPr>
                <w:rFonts w:ascii="Times New Roman" w:hAnsi="Times New Roman"/>
              </w:rPr>
              <w:t>Получение  металлов.</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Познакомить учащихся с природными соединениями металлов. Сформировать понятия о самородных металлах,  минералах и рудах.  Ознакомить ребят с металлургией и  ее  видами: пиро-,  гидро-, электрометаллургией.</w:t>
            </w:r>
          </w:p>
        </w:tc>
        <w:tc>
          <w:tcPr>
            <w:tcW w:w="2268" w:type="dxa"/>
          </w:tcPr>
          <w:p w:rsidR="00455AAF" w:rsidRPr="00455AAF" w:rsidRDefault="00455AAF" w:rsidP="007045B7">
            <w:pPr>
              <w:rPr>
                <w:rFonts w:ascii="Times New Roman" w:hAnsi="Times New Roman"/>
              </w:rPr>
            </w:pPr>
            <w:r w:rsidRPr="00455AAF">
              <w:rPr>
                <w:rFonts w:ascii="Times New Roman" w:hAnsi="Times New Roman"/>
              </w:rPr>
              <w:t>Коллекция руд металлов  , природные соединения различных  металлов из числа  имеющихся в лаборатории веществ.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9  упр 5</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14</w:t>
            </w:r>
          </w:p>
        </w:tc>
        <w:tc>
          <w:tcPr>
            <w:tcW w:w="3335" w:type="dxa"/>
          </w:tcPr>
          <w:p w:rsidR="00455AAF" w:rsidRPr="00455AAF" w:rsidRDefault="00455AAF" w:rsidP="007045B7">
            <w:pPr>
              <w:rPr>
                <w:rFonts w:ascii="Times New Roman" w:hAnsi="Times New Roman"/>
              </w:rPr>
            </w:pPr>
            <w:r w:rsidRPr="00455AAF">
              <w:rPr>
                <w:rFonts w:ascii="Times New Roman" w:hAnsi="Times New Roman"/>
              </w:rPr>
              <w:t>Коррозия металлов.</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Познакомить учащихся  с важнейшими  сплавами и  их основными свойствами. Рассмотреть классификацию    различных  видов коррозии.</w:t>
            </w:r>
          </w:p>
        </w:tc>
        <w:tc>
          <w:tcPr>
            <w:tcW w:w="2268" w:type="dxa"/>
          </w:tcPr>
          <w:p w:rsidR="00455AAF" w:rsidRPr="00455AAF" w:rsidRDefault="00455AAF" w:rsidP="007045B7">
            <w:pPr>
              <w:rPr>
                <w:rFonts w:ascii="Times New Roman" w:hAnsi="Times New Roman"/>
              </w:rPr>
            </w:pPr>
            <w:r w:rsidRPr="00455AAF">
              <w:rPr>
                <w:rFonts w:ascii="Times New Roman" w:hAnsi="Times New Roman"/>
              </w:rPr>
              <w:t>Коллекция сплавов.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10 упр 3</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 xml:space="preserve">15 </w:t>
            </w:r>
          </w:p>
        </w:tc>
        <w:tc>
          <w:tcPr>
            <w:tcW w:w="3335" w:type="dxa"/>
          </w:tcPr>
          <w:p w:rsidR="00455AAF" w:rsidRPr="00455AAF" w:rsidRDefault="00455AAF" w:rsidP="007045B7">
            <w:pPr>
              <w:rPr>
                <w:rFonts w:ascii="Times New Roman" w:hAnsi="Times New Roman"/>
              </w:rPr>
            </w:pPr>
            <w:r w:rsidRPr="00455AAF">
              <w:rPr>
                <w:rFonts w:ascii="Times New Roman" w:hAnsi="Times New Roman"/>
              </w:rPr>
              <w:t>Щелочные металлы.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Дать общую характеристику ЩМ. Рассмотреть их атомное строение, основные физические, химические свойства, важнейшие соединения ЩМ и их применение </w:t>
            </w:r>
          </w:p>
        </w:tc>
        <w:tc>
          <w:tcPr>
            <w:tcW w:w="2268" w:type="dxa"/>
          </w:tcPr>
          <w:p w:rsidR="00455AAF" w:rsidRPr="00455AAF" w:rsidRDefault="00455AAF" w:rsidP="007045B7">
            <w:pPr>
              <w:rPr>
                <w:rFonts w:ascii="Times New Roman" w:hAnsi="Times New Roman"/>
              </w:rPr>
            </w:pPr>
            <w:r w:rsidRPr="00455AAF">
              <w:rPr>
                <w:rFonts w:ascii="Times New Roman" w:hAnsi="Times New Roman"/>
              </w:rPr>
              <w:t>ЩМ (</w:t>
            </w:r>
            <w:r w:rsidRPr="00455AAF">
              <w:rPr>
                <w:rFonts w:ascii="Times New Roman" w:hAnsi="Times New Roman"/>
                <w:lang w:val="en-US"/>
              </w:rPr>
              <w:t>Li</w:t>
            </w:r>
            <w:r w:rsidRPr="00455AAF">
              <w:rPr>
                <w:rFonts w:ascii="Times New Roman" w:hAnsi="Times New Roman"/>
              </w:rPr>
              <w:t xml:space="preserve">, </w:t>
            </w:r>
            <w:r w:rsidRPr="00455AAF">
              <w:rPr>
                <w:rFonts w:ascii="Times New Roman" w:hAnsi="Times New Roman"/>
                <w:lang w:val="en-US"/>
              </w:rPr>
              <w:t>Na</w:t>
            </w:r>
            <w:r w:rsidRPr="00455AAF">
              <w:rPr>
                <w:rFonts w:ascii="Times New Roman" w:hAnsi="Times New Roman"/>
              </w:rPr>
              <w:t xml:space="preserve">, </w:t>
            </w:r>
            <w:r w:rsidRPr="00455AAF">
              <w:rPr>
                <w:rFonts w:ascii="Times New Roman" w:hAnsi="Times New Roman"/>
                <w:lang w:val="en-US"/>
              </w:rPr>
              <w:t>K</w:t>
            </w:r>
            <w:r w:rsidRPr="00455AAF">
              <w:rPr>
                <w:rFonts w:ascii="Times New Roman" w:hAnsi="Times New Roman"/>
              </w:rPr>
              <w:t xml:space="preserve">), растворы кислот, фенолфталеин, стеклянная посуда, нихромовая проволока с ушком для прокаливания веществ в пламени газовой горелки </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 xml:space="preserve">тема 11 упр 1 </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16</w:t>
            </w:r>
          </w:p>
        </w:tc>
        <w:tc>
          <w:tcPr>
            <w:tcW w:w="3335" w:type="dxa"/>
          </w:tcPr>
          <w:p w:rsidR="00455AAF" w:rsidRPr="00455AAF" w:rsidRDefault="00455AAF" w:rsidP="007045B7">
            <w:pPr>
              <w:rPr>
                <w:rFonts w:ascii="Times New Roman" w:hAnsi="Times New Roman"/>
              </w:rPr>
            </w:pPr>
            <w:r w:rsidRPr="00455AAF">
              <w:rPr>
                <w:rFonts w:ascii="Times New Roman" w:hAnsi="Times New Roman"/>
              </w:rPr>
              <w:t>Щелочные металлы.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Дать общую характеристику ЩМ. Рассмотреть их атомное строение, основные физические, химические свойства, важнейшие соединения ЩМ и их применение</w:t>
            </w:r>
          </w:p>
        </w:tc>
        <w:tc>
          <w:tcPr>
            <w:tcW w:w="2268" w:type="dxa"/>
          </w:tcPr>
          <w:p w:rsidR="00455AAF" w:rsidRPr="00455AAF" w:rsidRDefault="00455AAF" w:rsidP="007045B7">
            <w:pPr>
              <w:rPr>
                <w:rFonts w:ascii="Times New Roman" w:hAnsi="Times New Roman"/>
              </w:rPr>
            </w:pPr>
            <w:r w:rsidRPr="00455AAF">
              <w:rPr>
                <w:rFonts w:ascii="Times New Roman" w:hAnsi="Times New Roman"/>
              </w:rPr>
              <w:t>ЩМ (</w:t>
            </w:r>
            <w:r w:rsidRPr="00455AAF">
              <w:rPr>
                <w:rFonts w:ascii="Times New Roman" w:hAnsi="Times New Roman"/>
                <w:lang w:val="en-US"/>
              </w:rPr>
              <w:t>Li</w:t>
            </w:r>
            <w:r w:rsidRPr="00455AAF">
              <w:rPr>
                <w:rFonts w:ascii="Times New Roman" w:hAnsi="Times New Roman"/>
              </w:rPr>
              <w:t xml:space="preserve">, </w:t>
            </w:r>
            <w:r w:rsidRPr="00455AAF">
              <w:rPr>
                <w:rFonts w:ascii="Times New Roman" w:hAnsi="Times New Roman"/>
                <w:lang w:val="en-US"/>
              </w:rPr>
              <w:t>Na</w:t>
            </w:r>
            <w:r w:rsidRPr="00455AAF">
              <w:rPr>
                <w:rFonts w:ascii="Times New Roman" w:hAnsi="Times New Roman"/>
              </w:rPr>
              <w:t xml:space="preserve">, </w:t>
            </w:r>
            <w:r w:rsidRPr="00455AAF">
              <w:rPr>
                <w:rFonts w:ascii="Times New Roman" w:hAnsi="Times New Roman"/>
                <w:lang w:val="en-US"/>
              </w:rPr>
              <w:t>K</w:t>
            </w:r>
            <w:r w:rsidRPr="00455AAF">
              <w:rPr>
                <w:rFonts w:ascii="Times New Roman" w:hAnsi="Times New Roman"/>
              </w:rPr>
              <w:t>), растворы кислот, фенолфталеин, стеклянная посуда, нихромовая проволока с ушком для прокаливания веществ в пламени газовой горелки</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11 упр 2</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17</w:t>
            </w:r>
          </w:p>
        </w:tc>
        <w:tc>
          <w:tcPr>
            <w:tcW w:w="3335" w:type="dxa"/>
          </w:tcPr>
          <w:p w:rsidR="00455AAF" w:rsidRPr="00455AAF" w:rsidRDefault="00455AAF" w:rsidP="007045B7">
            <w:pPr>
              <w:rPr>
                <w:rFonts w:ascii="Times New Roman" w:hAnsi="Times New Roman"/>
              </w:rPr>
            </w:pPr>
            <w:r w:rsidRPr="00455AAF">
              <w:rPr>
                <w:rFonts w:ascii="Times New Roman" w:hAnsi="Times New Roman"/>
              </w:rPr>
              <w:t>Бериллий, магний и щелочноземельные металлы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Дать общую характеристику металлов главной подгруппы </w:t>
            </w:r>
            <w:r w:rsidRPr="00455AAF">
              <w:rPr>
                <w:rFonts w:ascii="Times New Roman" w:hAnsi="Times New Roman"/>
                <w:lang w:val="en-US"/>
              </w:rPr>
              <w:t>II</w:t>
            </w:r>
            <w:r w:rsidRPr="00455AAF">
              <w:rPr>
                <w:rFonts w:ascii="Times New Roman" w:hAnsi="Times New Roman"/>
              </w:rPr>
              <w:t xml:space="preserve"> группы. Рассмотреть основные физические и химические свойства этих элементов.</w:t>
            </w:r>
          </w:p>
        </w:tc>
        <w:tc>
          <w:tcPr>
            <w:tcW w:w="2268" w:type="dxa"/>
          </w:tcPr>
          <w:p w:rsidR="00455AAF" w:rsidRPr="00455AAF" w:rsidRDefault="00455AAF" w:rsidP="007045B7">
            <w:pPr>
              <w:rPr>
                <w:rFonts w:ascii="Times New Roman" w:hAnsi="Times New Roman"/>
              </w:rPr>
            </w:pPr>
            <w:r w:rsidRPr="00455AAF">
              <w:rPr>
                <w:rFonts w:ascii="Times New Roman" w:hAnsi="Times New Roman"/>
              </w:rPr>
              <w:t xml:space="preserve">Образцы металлов главной подгруппы </w:t>
            </w:r>
            <w:r w:rsidRPr="00455AAF">
              <w:rPr>
                <w:rFonts w:ascii="Times New Roman" w:hAnsi="Times New Roman"/>
                <w:lang w:val="en-US"/>
              </w:rPr>
              <w:t>II</w:t>
            </w:r>
            <w:r w:rsidRPr="00455AAF">
              <w:rPr>
                <w:rFonts w:ascii="Times New Roman" w:hAnsi="Times New Roman"/>
              </w:rPr>
              <w:t xml:space="preserve"> группы </w:t>
            </w:r>
            <w:r w:rsidRPr="00455AAF">
              <w:rPr>
                <w:rFonts w:ascii="Times New Roman" w:hAnsi="Times New Roman"/>
                <w:lang w:val="en-US"/>
              </w:rPr>
              <w:t>Mg</w:t>
            </w:r>
            <w:r w:rsidRPr="00455AAF">
              <w:rPr>
                <w:rFonts w:ascii="Times New Roman" w:hAnsi="Times New Roman"/>
              </w:rPr>
              <w:t xml:space="preserve">, </w:t>
            </w:r>
            <w:r w:rsidRPr="00455AAF">
              <w:rPr>
                <w:rFonts w:ascii="Times New Roman" w:hAnsi="Times New Roman"/>
                <w:lang w:val="en-US"/>
              </w:rPr>
              <w:t>Ca</w:t>
            </w:r>
            <w:r w:rsidRPr="00455AAF">
              <w:rPr>
                <w:rFonts w:ascii="Times New Roman" w:hAnsi="Times New Roman"/>
              </w:rPr>
              <w:t xml:space="preserve"> (металлические), колба с кислородом, фенолфталеин, пробирки</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 xml:space="preserve">тема 12  упр  4 </w:t>
            </w:r>
          </w:p>
          <w:p w:rsidR="00455AAF" w:rsidRPr="00455AAF" w:rsidRDefault="00455AAF" w:rsidP="007045B7">
            <w:pPr>
              <w:rPr>
                <w:rFonts w:ascii="Times New Roman" w:hAnsi="Times New Roman"/>
              </w:rPr>
            </w:pP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18</w:t>
            </w:r>
          </w:p>
        </w:tc>
        <w:tc>
          <w:tcPr>
            <w:tcW w:w="3335" w:type="dxa"/>
          </w:tcPr>
          <w:p w:rsidR="00455AAF" w:rsidRPr="00455AAF" w:rsidRDefault="00455AAF" w:rsidP="007045B7">
            <w:pPr>
              <w:rPr>
                <w:rFonts w:ascii="Times New Roman" w:hAnsi="Times New Roman"/>
              </w:rPr>
            </w:pPr>
            <w:r w:rsidRPr="00455AAF">
              <w:rPr>
                <w:rFonts w:ascii="Times New Roman" w:hAnsi="Times New Roman"/>
              </w:rPr>
              <w:t>Бериллий, магний и щелочноземельные металлы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Рассмотреть важнейшие соединения  элементов главной подгруппы </w:t>
            </w:r>
            <w:r w:rsidRPr="00455AAF">
              <w:rPr>
                <w:rFonts w:ascii="Times New Roman" w:hAnsi="Times New Roman"/>
                <w:lang w:val="en-US"/>
              </w:rPr>
              <w:t>II</w:t>
            </w:r>
            <w:r w:rsidRPr="00455AAF">
              <w:rPr>
                <w:rFonts w:ascii="Times New Roman" w:hAnsi="Times New Roman"/>
              </w:rPr>
              <w:t xml:space="preserve"> группы и их практическое значение. Повторить и обобщить знания учащихся по генетическим рядам металлов</w:t>
            </w:r>
          </w:p>
        </w:tc>
        <w:tc>
          <w:tcPr>
            <w:tcW w:w="2268" w:type="dxa"/>
          </w:tcPr>
          <w:p w:rsidR="00455AAF" w:rsidRPr="00455AAF" w:rsidRDefault="00455AAF" w:rsidP="007045B7">
            <w:pPr>
              <w:rPr>
                <w:rFonts w:ascii="Times New Roman" w:hAnsi="Times New Roman"/>
              </w:rPr>
            </w:pPr>
            <w:r w:rsidRPr="00455AAF">
              <w:rPr>
                <w:rFonts w:ascii="Times New Roman" w:hAnsi="Times New Roman"/>
              </w:rPr>
              <w:t xml:space="preserve">Образцы важнейших соединений элементов главной подгруппы </w:t>
            </w:r>
            <w:r w:rsidRPr="00455AAF">
              <w:rPr>
                <w:rFonts w:ascii="Times New Roman" w:hAnsi="Times New Roman"/>
                <w:lang w:val="en-US"/>
              </w:rPr>
              <w:t>II</w:t>
            </w:r>
            <w:r w:rsidRPr="00455AAF">
              <w:rPr>
                <w:rFonts w:ascii="Times New Roman" w:hAnsi="Times New Roman"/>
              </w:rPr>
              <w:t xml:space="preserve"> группы: МО, растворы МОН, сульфаты, карбонаты этих элементов, образцы минералов кальция: кусочки мела, мрамора, гипса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12  упр  5</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19</w:t>
            </w:r>
          </w:p>
        </w:tc>
        <w:tc>
          <w:tcPr>
            <w:tcW w:w="3335" w:type="dxa"/>
          </w:tcPr>
          <w:p w:rsidR="00455AAF" w:rsidRPr="00455AAF" w:rsidRDefault="00455AAF" w:rsidP="007045B7">
            <w:pPr>
              <w:rPr>
                <w:rFonts w:ascii="Times New Roman" w:hAnsi="Times New Roman"/>
              </w:rPr>
            </w:pPr>
            <w:r w:rsidRPr="00455AAF">
              <w:rPr>
                <w:rFonts w:ascii="Times New Roman" w:hAnsi="Times New Roman"/>
              </w:rPr>
              <w:t xml:space="preserve">Алюминий </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электронное строение атома алюминия. Изучить его основные физические и химические свойства</w:t>
            </w:r>
          </w:p>
        </w:tc>
        <w:tc>
          <w:tcPr>
            <w:tcW w:w="2268" w:type="dxa"/>
          </w:tcPr>
          <w:p w:rsidR="00455AAF" w:rsidRPr="00455AAF" w:rsidRDefault="00455AAF" w:rsidP="007045B7">
            <w:pPr>
              <w:rPr>
                <w:rFonts w:ascii="Times New Roman" w:hAnsi="Times New Roman"/>
              </w:rPr>
            </w:pPr>
            <w:r w:rsidRPr="00455AAF">
              <w:rPr>
                <w:rFonts w:ascii="Times New Roman" w:hAnsi="Times New Roman"/>
                <w:lang w:val="en-US"/>
              </w:rPr>
              <w:t>Al</w:t>
            </w:r>
            <w:r w:rsidRPr="00455AAF">
              <w:rPr>
                <w:rFonts w:ascii="Times New Roman" w:hAnsi="Times New Roman"/>
              </w:rPr>
              <w:t xml:space="preserve"> металлический, неметалл-окислитель: кислород, бром, йод, сера, термит, растворы кислот и щелочей, колбы, пробирки</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13 упр  1</w:t>
            </w:r>
          </w:p>
          <w:p w:rsidR="00455AAF" w:rsidRPr="00455AAF" w:rsidRDefault="00455AAF" w:rsidP="007045B7">
            <w:pPr>
              <w:rPr>
                <w:rFonts w:ascii="Times New Roman" w:hAnsi="Times New Roman"/>
              </w:rPr>
            </w:pP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20</w:t>
            </w:r>
          </w:p>
        </w:tc>
        <w:tc>
          <w:tcPr>
            <w:tcW w:w="3335" w:type="dxa"/>
          </w:tcPr>
          <w:p w:rsidR="00455AAF" w:rsidRPr="00455AAF" w:rsidRDefault="00455AAF" w:rsidP="007045B7">
            <w:pPr>
              <w:rPr>
                <w:rFonts w:ascii="Times New Roman" w:hAnsi="Times New Roman"/>
              </w:rPr>
            </w:pPr>
            <w:r w:rsidRPr="00455AAF">
              <w:rPr>
                <w:rFonts w:ascii="Times New Roman" w:hAnsi="Times New Roman"/>
              </w:rPr>
              <w:t xml:space="preserve">Алюминий </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важнейшие соединения алюминия и их практическое значение. Повторить и обобщить знания учащихся по генетическим рядам амфотерных элементов</w:t>
            </w:r>
          </w:p>
        </w:tc>
        <w:tc>
          <w:tcPr>
            <w:tcW w:w="2268" w:type="dxa"/>
          </w:tcPr>
          <w:p w:rsidR="00455AAF" w:rsidRPr="00455AAF" w:rsidRDefault="00455AAF" w:rsidP="007045B7">
            <w:pPr>
              <w:rPr>
                <w:rFonts w:ascii="Times New Roman" w:hAnsi="Times New Roman"/>
              </w:rPr>
            </w:pPr>
            <w:r w:rsidRPr="00455AAF">
              <w:rPr>
                <w:rFonts w:ascii="Times New Roman" w:hAnsi="Times New Roman"/>
              </w:rPr>
              <w:t>Образцы природных соединений и сплавов алюминия</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13 упр 8</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21</w:t>
            </w:r>
          </w:p>
        </w:tc>
        <w:tc>
          <w:tcPr>
            <w:tcW w:w="3335" w:type="dxa"/>
          </w:tcPr>
          <w:p w:rsidR="00455AAF" w:rsidRPr="00455AAF" w:rsidRDefault="00455AAF" w:rsidP="007045B7">
            <w:pPr>
              <w:rPr>
                <w:rFonts w:ascii="Times New Roman" w:hAnsi="Times New Roman"/>
              </w:rPr>
            </w:pPr>
            <w:r w:rsidRPr="00455AAF">
              <w:rPr>
                <w:rFonts w:ascii="Times New Roman" w:hAnsi="Times New Roman"/>
              </w:rPr>
              <w:t xml:space="preserve">Железо. </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Рассмотреть электронное строение атома железа, дать его общую характеристику. Изучить основные физические и химические свойства. Рассмотреть важнейшие соединения железа </w:t>
            </w:r>
            <w:r w:rsidRPr="00455AAF">
              <w:rPr>
                <w:rFonts w:ascii="Times New Roman" w:hAnsi="Times New Roman"/>
                <w:lang w:val="en-US"/>
              </w:rPr>
              <w:t>II</w:t>
            </w:r>
            <w:r w:rsidRPr="00455AAF">
              <w:rPr>
                <w:rFonts w:ascii="Times New Roman" w:hAnsi="Times New Roman"/>
              </w:rPr>
              <w:t xml:space="preserve"> и </w:t>
            </w:r>
            <w:r w:rsidRPr="00455AAF">
              <w:rPr>
                <w:rFonts w:ascii="Times New Roman" w:hAnsi="Times New Roman"/>
                <w:lang w:val="en-US"/>
              </w:rPr>
              <w:t>III</w:t>
            </w:r>
          </w:p>
          <w:p w:rsidR="00455AAF" w:rsidRPr="00455AAF" w:rsidRDefault="00455AAF" w:rsidP="007045B7">
            <w:pPr>
              <w:rPr>
                <w:rFonts w:ascii="Times New Roman" w:hAnsi="Times New Roman"/>
              </w:rPr>
            </w:pPr>
          </w:p>
        </w:tc>
        <w:tc>
          <w:tcPr>
            <w:tcW w:w="2268" w:type="dxa"/>
          </w:tcPr>
          <w:p w:rsidR="00455AAF" w:rsidRPr="00455AAF" w:rsidRDefault="00455AAF" w:rsidP="007045B7">
            <w:pPr>
              <w:rPr>
                <w:rFonts w:ascii="Times New Roman" w:hAnsi="Times New Roman"/>
              </w:rPr>
            </w:pPr>
            <w:r w:rsidRPr="00455AAF">
              <w:rPr>
                <w:rFonts w:ascii="Times New Roman" w:hAnsi="Times New Roman"/>
              </w:rPr>
              <w:t xml:space="preserve">Железо металлическое, колбы с кислородом, хлором, сера, растворы </w:t>
            </w:r>
            <w:r w:rsidRPr="00455AAF">
              <w:rPr>
                <w:rFonts w:ascii="Times New Roman" w:hAnsi="Times New Roman"/>
                <w:lang w:val="en-US"/>
              </w:rPr>
              <w:t>HCl</w:t>
            </w:r>
            <w:r w:rsidRPr="00455AAF">
              <w:rPr>
                <w:rFonts w:ascii="Times New Roman" w:hAnsi="Times New Roman"/>
              </w:rPr>
              <w:t xml:space="preserve">, </w:t>
            </w:r>
            <w:r w:rsidRPr="00455AAF">
              <w:rPr>
                <w:rFonts w:ascii="Times New Roman" w:hAnsi="Times New Roman"/>
                <w:lang w:val="en-US"/>
              </w:rPr>
              <w:t>H</w:t>
            </w:r>
            <w:r w:rsidRPr="00455AAF">
              <w:rPr>
                <w:rFonts w:ascii="Times New Roman" w:hAnsi="Times New Roman"/>
              </w:rPr>
              <w:t>2</w:t>
            </w:r>
            <w:r w:rsidRPr="00455AAF">
              <w:rPr>
                <w:rFonts w:ascii="Times New Roman" w:hAnsi="Times New Roman"/>
                <w:lang w:val="en-US"/>
              </w:rPr>
              <w:t>SO</w:t>
            </w:r>
            <w:r w:rsidRPr="00455AAF">
              <w:rPr>
                <w:rFonts w:ascii="Times New Roman" w:hAnsi="Times New Roman"/>
              </w:rPr>
              <w:t xml:space="preserve">4, </w:t>
            </w:r>
            <w:r w:rsidRPr="00455AAF">
              <w:rPr>
                <w:rFonts w:ascii="Times New Roman" w:hAnsi="Times New Roman"/>
                <w:lang w:val="en-US"/>
              </w:rPr>
              <w:t>CuSO</w:t>
            </w:r>
            <w:r w:rsidRPr="00455AAF">
              <w:rPr>
                <w:rFonts w:ascii="Times New Roman" w:hAnsi="Times New Roman"/>
              </w:rPr>
              <w:t>4</w:t>
            </w:r>
          </w:p>
        </w:tc>
        <w:tc>
          <w:tcPr>
            <w:tcW w:w="1984" w:type="dxa"/>
          </w:tcPr>
          <w:p w:rsidR="00455AAF" w:rsidRPr="00455AAF" w:rsidRDefault="00455AAF" w:rsidP="007045B7">
            <w:pPr>
              <w:rPr>
                <w:rFonts w:ascii="Times New Roman" w:hAnsi="Times New Roman"/>
              </w:rPr>
            </w:pPr>
            <w:r w:rsidRPr="00455AAF">
              <w:rPr>
                <w:rFonts w:ascii="Times New Roman" w:hAnsi="Times New Roman"/>
              </w:rPr>
              <w:t>Лабораторная  работа № 2 «Качественные реакции на ионы железо 2 и ионы железо 3»</w:t>
            </w: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14 упр 1</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22</w:t>
            </w:r>
          </w:p>
        </w:tc>
        <w:tc>
          <w:tcPr>
            <w:tcW w:w="3335" w:type="dxa"/>
          </w:tcPr>
          <w:p w:rsidR="00455AAF" w:rsidRPr="00455AAF" w:rsidRDefault="00455AAF" w:rsidP="007045B7">
            <w:pPr>
              <w:rPr>
                <w:rFonts w:ascii="Times New Roman" w:hAnsi="Times New Roman"/>
              </w:rPr>
            </w:pPr>
            <w:r w:rsidRPr="00455AAF">
              <w:rPr>
                <w:rFonts w:ascii="Times New Roman" w:hAnsi="Times New Roman"/>
              </w:rPr>
              <w:t>Железо</w:t>
            </w:r>
          </w:p>
        </w:tc>
        <w:tc>
          <w:tcPr>
            <w:tcW w:w="3438" w:type="dxa"/>
          </w:tcPr>
          <w:p w:rsidR="00455AAF" w:rsidRPr="00455AAF" w:rsidRDefault="00455AAF" w:rsidP="007045B7">
            <w:pPr>
              <w:rPr>
                <w:rFonts w:ascii="Times New Roman" w:hAnsi="Times New Roman"/>
              </w:rPr>
            </w:pPr>
            <w:r w:rsidRPr="00455AAF">
              <w:rPr>
                <w:rFonts w:ascii="Times New Roman" w:hAnsi="Times New Roman"/>
              </w:rPr>
              <w:t>Ознакомиться с природными соединениями железа и с качественными реакциями на ионы железа (</w:t>
            </w:r>
            <w:r w:rsidRPr="00455AAF">
              <w:rPr>
                <w:rFonts w:ascii="Times New Roman" w:hAnsi="Times New Roman"/>
                <w:lang w:val="en-US"/>
              </w:rPr>
              <w:t>II</w:t>
            </w:r>
            <w:r w:rsidRPr="00455AAF">
              <w:rPr>
                <w:rFonts w:ascii="Times New Roman" w:hAnsi="Times New Roman"/>
              </w:rPr>
              <w:t>) и (</w:t>
            </w:r>
            <w:r w:rsidRPr="00455AAF">
              <w:rPr>
                <w:rFonts w:ascii="Times New Roman" w:hAnsi="Times New Roman"/>
                <w:lang w:val="en-US"/>
              </w:rPr>
              <w:t>III</w:t>
            </w:r>
            <w:r w:rsidRPr="00455AAF">
              <w:rPr>
                <w:rFonts w:ascii="Times New Roman" w:hAnsi="Times New Roman"/>
              </w:rPr>
              <w:t>)</w:t>
            </w:r>
          </w:p>
        </w:tc>
        <w:tc>
          <w:tcPr>
            <w:tcW w:w="2268" w:type="dxa"/>
          </w:tcPr>
          <w:p w:rsidR="00455AAF" w:rsidRPr="00455AAF" w:rsidRDefault="00455AAF" w:rsidP="007045B7">
            <w:pPr>
              <w:rPr>
                <w:rFonts w:ascii="Times New Roman" w:hAnsi="Times New Roman"/>
              </w:rPr>
            </w:pPr>
            <w:r w:rsidRPr="00455AAF">
              <w:rPr>
                <w:rFonts w:ascii="Times New Roman" w:hAnsi="Times New Roman"/>
              </w:rPr>
              <w:t>Минералы железа: магнитный, бурый и красный железняки, желтая и красная кровяная соли, роданид кальция, необходимая стеклянная посуда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14  упр 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23</w:t>
            </w:r>
          </w:p>
        </w:tc>
        <w:tc>
          <w:tcPr>
            <w:tcW w:w="3335" w:type="dxa"/>
          </w:tcPr>
          <w:p w:rsidR="00455AAF" w:rsidRPr="00455AAF" w:rsidRDefault="00455AAF" w:rsidP="007045B7">
            <w:pPr>
              <w:rPr>
                <w:rFonts w:ascii="Times New Roman" w:hAnsi="Times New Roman"/>
              </w:rPr>
            </w:pPr>
            <w:r w:rsidRPr="00455AAF">
              <w:rPr>
                <w:rFonts w:ascii="Times New Roman" w:hAnsi="Times New Roman"/>
              </w:rPr>
              <w:t>Контрольная работа №1 по теме «Металлы»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Проверка знаний учащихся по химии металлов</w:t>
            </w:r>
          </w:p>
        </w:tc>
        <w:tc>
          <w:tcPr>
            <w:tcW w:w="2268" w:type="dxa"/>
          </w:tcPr>
          <w:p w:rsidR="00455AAF" w:rsidRPr="00455AAF" w:rsidRDefault="00455AAF" w:rsidP="007045B7">
            <w:pPr>
              <w:rPr>
                <w:rFonts w:ascii="Times New Roman" w:hAnsi="Times New Roman"/>
              </w:rPr>
            </w:pPr>
            <w:r w:rsidRPr="00455AAF">
              <w:rPr>
                <w:rFonts w:ascii="Times New Roman" w:hAnsi="Times New Roman"/>
              </w:rPr>
              <w:t>Таблицы по изученным темам.</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 – 14 повторить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24</w:t>
            </w:r>
          </w:p>
        </w:tc>
        <w:tc>
          <w:tcPr>
            <w:tcW w:w="3335" w:type="dxa"/>
          </w:tcPr>
          <w:p w:rsidR="00455AAF" w:rsidRPr="00455AAF" w:rsidRDefault="00455AAF" w:rsidP="007045B7">
            <w:pPr>
              <w:rPr>
                <w:rFonts w:ascii="Times New Roman" w:hAnsi="Times New Roman"/>
                <w:i/>
              </w:rPr>
            </w:pPr>
            <w:r w:rsidRPr="00455AAF">
              <w:rPr>
                <w:rFonts w:ascii="Times New Roman" w:hAnsi="Times New Roman"/>
                <w:i/>
              </w:rPr>
              <w:t>Практическая работа №1</w:t>
            </w:r>
          </w:p>
          <w:p w:rsidR="00455AAF" w:rsidRPr="00455AAF" w:rsidRDefault="00455AAF" w:rsidP="0083428A">
            <w:pPr>
              <w:rPr>
                <w:rFonts w:ascii="Times New Roman" w:hAnsi="Times New Roman"/>
              </w:rPr>
            </w:pPr>
            <w:r w:rsidRPr="00455AAF">
              <w:rPr>
                <w:rFonts w:ascii="Times New Roman" w:hAnsi="Times New Roman"/>
                <w:i/>
              </w:rPr>
              <w:t>«Осуществление цепочки  химических превращений»</w:t>
            </w:r>
          </w:p>
        </w:tc>
        <w:tc>
          <w:tcPr>
            <w:tcW w:w="3438" w:type="dxa"/>
          </w:tcPr>
          <w:p w:rsidR="00455AAF" w:rsidRPr="00455AAF" w:rsidRDefault="00455AAF" w:rsidP="007045B7">
            <w:pPr>
              <w:rPr>
                <w:rFonts w:ascii="Times New Roman" w:hAnsi="Times New Roman"/>
              </w:rPr>
            </w:pPr>
            <w:r w:rsidRPr="00455AAF">
              <w:rPr>
                <w:rFonts w:ascii="Times New Roman" w:hAnsi="Times New Roman"/>
              </w:rPr>
              <w:t>Формирование практических навыков, умение оформить и сделать выводы.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Реактивы, пробирки</w:t>
            </w:r>
          </w:p>
        </w:tc>
        <w:tc>
          <w:tcPr>
            <w:tcW w:w="1984" w:type="dxa"/>
          </w:tcPr>
          <w:p w:rsidR="00455AAF" w:rsidRPr="00455AAF" w:rsidRDefault="00455AAF" w:rsidP="007045B7">
            <w:pPr>
              <w:rPr>
                <w:rFonts w:ascii="Times New Roman" w:hAnsi="Times New Roman"/>
                <w:i/>
              </w:rPr>
            </w:pPr>
            <w:r w:rsidRPr="00455AAF">
              <w:rPr>
                <w:rFonts w:ascii="Times New Roman" w:hAnsi="Times New Roman"/>
                <w:i/>
              </w:rPr>
              <w:t>Практическая работа №1</w:t>
            </w:r>
          </w:p>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с 84 оформить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25</w:t>
            </w:r>
          </w:p>
        </w:tc>
        <w:tc>
          <w:tcPr>
            <w:tcW w:w="3335" w:type="dxa"/>
          </w:tcPr>
          <w:p w:rsidR="00455AAF" w:rsidRPr="00455AAF" w:rsidRDefault="00455AAF" w:rsidP="007045B7">
            <w:pPr>
              <w:rPr>
                <w:rFonts w:ascii="Times New Roman" w:hAnsi="Times New Roman"/>
                <w:i/>
              </w:rPr>
            </w:pPr>
            <w:r w:rsidRPr="00455AAF">
              <w:rPr>
                <w:rFonts w:ascii="Times New Roman" w:hAnsi="Times New Roman"/>
                <w:i/>
              </w:rPr>
              <w:t>Практическая работа №2 «Получение  и свойства соединений металлов».</w:t>
            </w:r>
          </w:p>
          <w:p w:rsidR="00455AAF" w:rsidRPr="00455AAF" w:rsidRDefault="00455AAF" w:rsidP="007045B7">
            <w:pPr>
              <w:rPr>
                <w:rFonts w:ascii="Times New Roman" w:hAnsi="Times New Roman"/>
              </w:rPr>
            </w:pPr>
          </w:p>
        </w:tc>
        <w:tc>
          <w:tcPr>
            <w:tcW w:w="3438" w:type="dxa"/>
          </w:tcPr>
          <w:p w:rsidR="00455AAF" w:rsidRPr="00455AAF" w:rsidRDefault="00455AAF" w:rsidP="007045B7">
            <w:pPr>
              <w:rPr>
                <w:rFonts w:ascii="Times New Roman" w:hAnsi="Times New Roman"/>
              </w:rPr>
            </w:pPr>
            <w:r w:rsidRPr="00455AAF">
              <w:rPr>
                <w:rFonts w:ascii="Times New Roman" w:hAnsi="Times New Roman"/>
              </w:rPr>
              <w:t>Формирование практических навыков, умение оформить и сделать выводы.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Реактивы, пробирки</w:t>
            </w:r>
          </w:p>
        </w:tc>
        <w:tc>
          <w:tcPr>
            <w:tcW w:w="1984" w:type="dxa"/>
          </w:tcPr>
          <w:p w:rsidR="00455AAF" w:rsidRPr="00455AAF" w:rsidRDefault="00455AAF" w:rsidP="007045B7">
            <w:pPr>
              <w:rPr>
                <w:rFonts w:ascii="Times New Roman" w:hAnsi="Times New Roman"/>
              </w:rPr>
            </w:pPr>
            <w:r w:rsidRPr="00455AAF">
              <w:rPr>
                <w:rFonts w:ascii="Times New Roman" w:hAnsi="Times New Roman"/>
                <w:i/>
              </w:rPr>
              <w:t>Практическая работа №2</w:t>
            </w:r>
          </w:p>
        </w:tc>
        <w:tc>
          <w:tcPr>
            <w:tcW w:w="1985" w:type="dxa"/>
          </w:tcPr>
          <w:p w:rsidR="00455AAF" w:rsidRPr="00455AAF" w:rsidRDefault="00455AAF" w:rsidP="007045B7">
            <w:pPr>
              <w:rPr>
                <w:rFonts w:ascii="Times New Roman" w:hAnsi="Times New Roman"/>
              </w:rPr>
            </w:pPr>
            <w:r w:rsidRPr="00455AAF">
              <w:rPr>
                <w:rFonts w:ascii="Times New Roman" w:hAnsi="Times New Roman"/>
              </w:rPr>
              <w:t>с 84 – 85 оформить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26</w:t>
            </w:r>
          </w:p>
        </w:tc>
        <w:tc>
          <w:tcPr>
            <w:tcW w:w="3335" w:type="dxa"/>
          </w:tcPr>
          <w:p w:rsidR="00455AAF" w:rsidRPr="00455AAF" w:rsidRDefault="00455AAF" w:rsidP="007045B7">
            <w:pPr>
              <w:rPr>
                <w:rFonts w:ascii="Times New Roman" w:hAnsi="Times New Roman"/>
              </w:rPr>
            </w:pPr>
            <w:r w:rsidRPr="00455AAF">
              <w:rPr>
                <w:rFonts w:ascii="Times New Roman" w:hAnsi="Times New Roman"/>
                <w:i/>
              </w:rPr>
              <w:t xml:space="preserve">Практическая работа №3 «Экспериментальные задачи по распознаванию и получению </w:t>
            </w:r>
            <w:r w:rsidRPr="00455AAF">
              <w:rPr>
                <w:rFonts w:ascii="Times New Roman" w:hAnsi="Times New Roman"/>
                <w:i/>
              </w:rPr>
              <w:lastRenderedPageBreak/>
              <w:t>веществ</w:t>
            </w:r>
            <w:r w:rsidRPr="00455AAF">
              <w:rPr>
                <w:rFonts w:ascii="Times New Roman" w:hAnsi="Times New Roman"/>
              </w:rPr>
              <w:t>»</w:t>
            </w:r>
          </w:p>
        </w:tc>
        <w:tc>
          <w:tcPr>
            <w:tcW w:w="3438" w:type="dxa"/>
          </w:tcPr>
          <w:p w:rsidR="00455AAF" w:rsidRPr="00455AAF" w:rsidRDefault="00455AAF" w:rsidP="007045B7">
            <w:pPr>
              <w:rPr>
                <w:rFonts w:ascii="Times New Roman" w:hAnsi="Times New Roman"/>
              </w:rPr>
            </w:pPr>
            <w:r w:rsidRPr="00455AAF">
              <w:rPr>
                <w:rFonts w:ascii="Times New Roman" w:hAnsi="Times New Roman"/>
              </w:rPr>
              <w:lastRenderedPageBreak/>
              <w:t>Формирование практических навыков, умение оформить и сделать выводы.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Реактивы, пробирки</w:t>
            </w:r>
          </w:p>
        </w:tc>
        <w:tc>
          <w:tcPr>
            <w:tcW w:w="1984" w:type="dxa"/>
          </w:tcPr>
          <w:p w:rsidR="00455AAF" w:rsidRPr="00455AAF" w:rsidRDefault="00455AAF" w:rsidP="007045B7">
            <w:pPr>
              <w:rPr>
                <w:rFonts w:ascii="Times New Roman" w:hAnsi="Times New Roman"/>
              </w:rPr>
            </w:pPr>
            <w:r w:rsidRPr="00455AAF">
              <w:rPr>
                <w:rFonts w:ascii="Times New Roman" w:hAnsi="Times New Roman"/>
                <w:i/>
              </w:rPr>
              <w:t>Практическая работа №3</w:t>
            </w:r>
          </w:p>
        </w:tc>
        <w:tc>
          <w:tcPr>
            <w:tcW w:w="1985" w:type="dxa"/>
          </w:tcPr>
          <w:p w:rsidR="00455AAF" w:rsidRPr="00455AAF" w:rsidRDefault="00455AAF" w:rsidP="007045B7">
            <w:pPr>
              <w:rPr>
                <w:rFonts w:ascii="Times New Roman" w:hAnsi="Times New Roman"/>
              </w:rPr>
            </w:pPr>
            <w:r w:rsidRPr="00455AAF">
              <w:rPr>
                <w:rFonts w:ascii="Times New Roman" w:hAnsi="Times New Roman"/>
              </w:rPr>
              <w:t>с 86 –87 оформить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7165EA" w:rsidRPr="00455AAF" w:rsidTr="00C977F0">
        <w:tc>
          <w:tcPr>
            <w:tcW w:w="848" w:type="dxa"/>
          </w:tcPr>
          <w:p w:rsidR="007165EA" w:rsidRPr="00455AAF" w:rsidRDefault="007165EA" w:rsidP="007045B7">
            <w:pPr>
              <w:rPr>
                <w:rFonts w:ascii="Times New Roman" w:hAnsi="Times New Roman"/>
              </w:rPr>
            </w:pPr>
          </w:p>
        </w:tc>
        <w:tc>
          <w:tcPr>
            <w:tcW w:w="3335" w:type="dxa"/>
          </w:tcPr>
          <w:p w:rsidR="007165EA" w:rsidRPr="00BD2552" w:rsidRDefault="007165EA" w:rsidP="004D368E">
            <w:pPr>
              <w:rPr>
                <w:rFonts w:ascii="Times New Roman" w:hAnsi="Times New Roman"/>
                <w:b/>
              </w:rPr>
            </w:pPr>
            <w:r w:rsidRPr="00BD2552">
              <w:rPr>
                <w:rFonts w:ascii="Times New Roman" w:hAnsi="Times New Roman"/>
                <w:b/>
              </w:rPr>
              <w:t>Глава 2.Неметаллы (</w:t>
            </w:r>
            <w:r w:rsidR="002E4C98">
              <w:rPr>
                <w:rFonts w:ascii="Times New Roman" w:hAnsi="Times New Roman"/>
                <w:b/>
              </w:rPr>
              <w:t>2</w:t>
            </w:r>
            <w:r w:rsidR="004D368E">
              <w:rPr>
                <w:rFonts w:ascii="Times New Roman" w:hAnsi="Times New Roman"/>
                <w:b/>
              </w:rPr>
              <w:t>3</w:t>
            </w:r>
            <w:r w:rsidR="002E4C98">
              <w:rPr>
                <w:rFonts w:ascii="Times New Roman" w:hAnsi="Times New Roman"/>
                <w:b/>
              </w:rPr>
              <w:t xml:space="preserve"> ч )</w:t>
            </w:r>
          </w:p>
        </w:tc>
        <w:tc>
          <w:tcPr>
            <w:tcW w:w="3438" w:type="dxa"/>
          </w:tcPr>
          <w:p w:rsidR="007165EA" w:rsidRPr="00455AAF" w:rsidRDefault="007165EA" w:rsidP="007045B7">
            <w:pPr>
              <w:rPr>
                <w:rFonts w:ascii="Times New Roman" w:hAnsi="Times New Roman"/>
              </w:rPr>
            </w:pPr>
          </w:p>
        </w:tc>
        <w:tc>
          <w:tcPr>
            <w:tcW w:w="2268" w:type="dxa"/>
          </w:tcPr>
          <w:p w:rsidR="007165EA" w:rsidRPr="00455AAF" w:rsidRDefault="007165EA" w:rsidP="007045B7">
            <w:pPr>
              <w:rPr>
                <w:rFonts w:ascii="Times New Roman" w:hAnsi="Times New Roman"/>
              </w:rPr>
            </w:pPr>
          </w:p>
        </w:tc>
        <w:tc>
          <w:tcPr>
            <w:tcW w:w="1984" w:type="dxa"/>
          </w:tcPr>
          <w:p w:rsidR="007165EA" w:rsidRPr="00455AAF" w:rsidRDefault="007165EA" w:rsidP="007045B7">
            <w:pPr>
              <w:rPr>
                <w:rFonts w:ascii="Times New Roman" w:hAnsi="Times New Roman"/>
              </w:rPr>
            </w:pPr>
          </w:p>
        </w:tc>
        <w:tc>
          <w:tcPr>
            <w:tcW w:w="1985" w:type="dxa"/>
          </w:tcPr>
          <w:p w:rsidR="007165EA" w:rsidRPr="00455AAF" w:rsidRDefault="007165EA" w:rsidP="007045B7">
            <w:pPr>
              <w:rPr>
                <w:rFonts w:ascii="Times New Roman" w:hAnsi="Times New Roman"/>
              </w:rPr>
            </w:pPr>
          </w:p>
        </w:tc>
        <w:tc>
          <w:tcPr>
            <w:tcW w:w="708" w:type="dxa"/>
          </w:tcPr>
          <w:p w:rsidR="007165EA" w:rsidRPr="00455AAF" w:rsidRDefault="007165EA" w:rsidP="007045B7">
            <w:pPr>
              <w:rPr>
                <w:rFonts w:ascii="Times New Roman" w:hAnsi="Times New Roman"/>
              </w:rPr>
            </w:pPr>
          </w:p>
        </w:tc>
        <w:tc>
          <w:tcPr>
            <w:tcW w:w="851" w:type="dxa"/>
          </w:tcPr>
          <w:p w:rsidR="007165EA" w:rsidRPr="00455AAF" w:rsidRDefault="007165EA"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27</w:t>
            </w:r>
          </w:p>
        </w:tc>
        <w:tc>
          <w:tcPr>
            <w:tcW w:w="3335" w:type="dxa"/>
          </w:tcPr>
          <w:p w:rsidR="00455AAF" w:rsidRPr="00455AAF" w:rsidRDefault="00455AAF" w:rsidP="007045B7">
            <w:pPr>
              <w:rPr>
                <w:rFonts w:ascii="Times New Roman" w:hAnsi="Times New Roman"/>
              </w:rPr>
            </w:pPr>
            <w:r w:rsidRPr="00455AAF">
              <w:rPr>
                <w:rFonts w:ascii="Times New Roman" w:hAnsi="Times New Roman"/>
              </w:rPr>
              <w:t>Общая характеристика неметаллов</w:t>
            </w:r>
            <w:r w:rsidR="00DD310B">
              <w:rPr>
                <w:rFonts w:ascii="Times New Roman" w:hAnsi="Times New Roman"/>
              </w:rPr>
              <w:t>.</w:t>
            </w:r>
            <w:r w:rsidR="00A53DF0">
              <w:rPr>
                <w:rFonts w:ascii="Times New Roman" w:hAnsi="Times New Roman"/>
              </w:rPr>
              <w:t xml:space="preserve"> </w:t>
            </w:r>
            <w:r w:rsidR="00DD310B">
              <w:rPr>
                <w:rFonts w:ascii="Times New Roman" w:hAnsi="Times New Roman"/>
              </w:rPr>
              <w:t>Кислород, озон, воздух.</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Рассмотреть положение неметаллов в ПСХЭ и особенности их электронного строения. Повторить понятия электроотрицательности и аллотропии. Рассмотреть состав воздуха </w:t>
            </w:r>
          </w:p>
        </w:tc>
        <w:tc>
          <w:tcPr>
            <w:tcW w:w="2268" w:type="dxa"/>
          </w:tcPr>
          <w:p w:rsidR="00455AAF" w:rsidRPr="00455AAF" w:rsidRDefault="00455AAF" w:rsidP="007045B7">
            <w:pPr>
              <w:rPr>
                <w:rFonts w:ascii="Times New Roman" w:hAnsi="Times New Roman"/>
              </w:rPr>
            </w:pPr>
            <w:r w:rsidRPr="00455AAF">
              <w:rPr>
                <w:rFonts w:ascii="Times New Roman" w:hAnsi="Times New Roman"/>
              </w:rPr>
              <w:t>Образцы неметаллов, имеющихся в лаборатории</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15 упр 3</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28</w:t>
            </w:r>
          </w:p>
        </w:tc>
        <w:tc>
          <w:tcPr>
            <w:tcW w:w="3335" w:type="dxa"/>
          </w:tcPr>
          <w:p w:rsidR="00455AAF" w:rsidRPr="00455AAF" w:rsidRDefault="00455AAF" w:rsidP="007045B7">
            <w:pPr>
              <w:rPr>
                <w:rFonts w:ascii="Times New Roman" w:hAnsi="Times New Roman"/>
              </w:rPr>
            </w:pPr>
            <w:r w:rsidRPr="00455AAF">
              <w:rPr>
                <w:rFonts w:ascii="Times New Roman" w:hAnsi="Times New Roman"/>
              </w:rPr>
              <w:t>Водород.</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строение и свойства атомов, химические свойства водорода, применение.</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Рисунки учебника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17 упр 3</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29</w:t>
            </w:r>
          </w:p>
        </w:tc>
        <w:tc>
          <w:tcPr>
            <w:tcW w:w="3335" w:type="dxa"/>
          </w:tcPr>
          <w:p w:rsidR="00455AAF" w:rsidRPr="00455AAF" w:rsidRDefault="00455AAF" w:rsidP="007045B7">
            <w:pPr>
              <w:rPr>
                <w:rFonts w:ascii="Times New Roman" w:hAnsi="Times New Roman"/>
              </w:rPr>
            </w:pPr>
            <w:r w:rsidRPr="00455AAF">
              <w:rPr>
                <w:rFonts w:ascii="Times New Roman" w:hAnsi="Times New Roman"/>
              </w:rPr>
              <w:t>Общая характеристика галогенов.</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строение и свойства атомов галогенов, химические свойства галогенов, применение.</w:t>
            </w:r>
          </w:p>
        </w:tc>
        <w:tc>
          <w:tcPr>
            <w:tcW w:w="2268" w:type="dxa"/>
          </w:tcPr>
          <w:p w:rsidR="00455AAF" w:rsidRPr="00455AAF" w:rsidRDefault="00455AAF" w:rsidP="007045B7">
            <w:pPr>
              <w:rPr>
                <w:rFonts w:ascii="Times New Roman" w:hAnsi="Times New Roman"/>
              </w:rPr>
            </w:pPr>
            <w:r w:rsidRPr="00455AAF">
              <w:rPr>
                <w:rFonts w:ascii="Times New Roman" w:hAnsi="Times New Roman"/>
              </w:rPr>
              <w:t>Презентации, творческие работы учащихся.</w:t>
            </w:r>
          </w:p>
        </w:tc>
        <w:tc>
          <w:tcPr>
            <w:tcW w:w="1984" w:type="dxa"/>
          </w:tcPr>
          <w:p w:rsidR="00455AAF" w:rsidRPr="00455AAF" w:rsidRDefault="00455AAF" w:rsidP="007045B7">
            <w:pPr>
              <w:rPr>
                <w:rFonts w:ascii="Times New Roman" w:hAnsi="Times New Roman"/>
              </w:rPr>
            </w:pPr>
            <w:r w:rsidRPr="00455AAF">
              <w:rPr>
                <w:rFonts w:ascii="Times New Roman" w:hAnsi="Times New Roman"/>
              </w:rPr>
              <w:t>Лабораторная  работа  № 3 «Качественные реакции на хлорид – ион»</w:t>
            </w: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18 упр 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rPr>
          <w:trHeight w:val="3478"/>
        </w:trPr>
        <w:tc>
          <w:tcPr>
            <w:tcW w:w="848" w:type="dxa"/>
          </w:tcPr>
          <w:p w:rsidR="00455AAF" w:rsidRPr="00455AAF" w:rsidRDefault="00455AAF" w:rsidP="007045B7">
            <w:pPr>
              <w:rPr>
                <w:rFonts w:ascii="Times New Roman" w:hAnsi="Times New Roman"/>
              </w:rPr>
            </w:pPr>
            <w:r w:rsidRPr="00455AAF">
              <w:rPr>
                <w:rFonts w:ascii="Times New Roman" w:hAnsi="Times New Roman"/>
              </w:rPr>
              <w:t>30</w:t>
            </w:r>
          </w:p>
        </w:tc>
        <w:tc>
          <w:tcPr>
            <w:tcW w:w="3335" w:type="dxa"/>
          </w:tcPr>
          <w:p w:rsidR="00455AAF" w:rsidRPr="00455AAF" w:rsidRDefault="00455AAF" w:rsidP="007A2A0A">
            <w:pPr>
              <w:rPr>
                <w:rFonts w:ascii="Times New Roman" w:hAnsi="Times New Roman"/>
              </w:rPr>
            </w:pPr>
            <w:r w:rsidRPr="00455AAF">
              <w:rPr>
                <w:rFonts w:ascii="Times New Roman" w:hAnsi="Times New Roman"/>
              </w:rPr>
              <w:t xml:space="preserve">Соединения галогенов. </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свойства и применение важнейших соединений галогенов. Изучить качественные реакции на галогенид-ионы. Рассмотреть природные соединения галогенов и способы получения галогенов в промышленности</w:t>
            </w:r>
          </w:p>
        </w:tc>
        <w:tc>
          <w:tcPr>
            <w:tcW w:w="2268" w:type="dxa"/>
          </w:tcPr>
          <w:p w:rsidR="00455AAF" w:rsidRPr="00455AAF" w:rsidRDefault="00455AAF" w:rsidP="007045B7">
            <w:pPr>
              <w:rPr>
                <w:rFonts w:ascii="Times New Roman" w:hAnsi="Times New Roman"/>
              </w:rPr>
            </w:pPr>
            <w:r w:rsidRPr="00455AAF">
              <w:rPr>
                <w:rFonts w:ascii="Times New Roman" w:hAnsi="Times New Roman"/>
              </w:rPr>
              <w:t xml:space="preserve">Растворы галогеноводородных кислот и галогенидов, растворы нитрата серебра (свинца), природные минералы галогенов </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19 упр 3</w:t>
            </w:r>
          </w:p>
          <w:p w:rsidR="00455AAF" w:rsidRPr="00455AAF" w:rsidRDefault="00455AAF" w:rsidP="007045B7">
            <w:pPr>
              <w:rPr>
                <w:rFonts w:ascii="Times New Roman" w:hAnsi="Times New Roman"/>
              </w:rPr>
            </w:pP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31</w:t>
            </w:r>
          </w:p>
        </w:tc>
        <w:tc>
          <w:tcPr>
            <w:tcW w:w="3335" w:type="dxa"/>
          </w:tcPr>
          <w:p w:rsidR="00455AAF" w:rsidRPr="00455AAF" w:rsidRDefault="00455AAF" w:rsidP="007045B7">
            <w:pPr>
              <w:rPr>
                <w:rFonts w:ascii="Times New Roman" w:hAnsi="Times New Roman"/>
              </w:rPr>
            </w:pPr>
            <w:r w:rsidRPr="00455AAF">
              <w:rPr>
                <w:rFonts w:ascii="Times New Roman" w:hAnsi="Times New Roman"/>
              </w:rPr>
              <w:t xml:space="preserve">Получение и применение </w:t>
            </w:r>
            <w:r w:rsidRPr="00455AAF">
              <w:rPr>
                <w:rFonts w:ascii="Times New Roman" w:hAnsi="Times New Roman"/>
              </w:rPr>
              <w:lastRenderedPageBreak/>
              <w:t>галогенов.</w:t>
            </w:r>
          </w:p>
        </w:tc>
        <w:tc>
          <w:tcPr>
            <w:tcW w:w="3438" w:type="dxa"/>
          </w:tcPr>
          <w:p w:rsidR="00455AAF" w:rsidRPr="00455AAF" w:rsidRDefault="00455AAF" w:rsidP="007045B7">
            <w:pPr>
              <w:rPr>
                <w:rFonts w:ascii="Times New Roman" w:hAnsi="Times New Roman"/>
              </w:rPr>
            </w:pPr>
            <w:r w:rsidRPr="00455AAF">
              <w:rPr>
                <w:rFonts w:ascii="Times New Roman" w:hAnsi="Times New Roman"/>
              </w:rPr>
              <w:lastRenderedPageBreak/>
              <w:t xml:space="preserve">Рассмотреть получение галогенов, биологическое </w:t>
            </w:r>
            <w:r w:rsidRPr="00455AAF">
              <w:rPr>
                <w:rFonts w:ascii="Times New Roman" w:hAnsi="Times New Roman"/>
              </w:rPr>
              <w:lastRenderedPageBreak/>
              <w:t>значение,  их применение.</w:t>
            </w:r>
          </w:p>
        </w:tc>
        <w:tc>
          <w:tcPr>
            <w:tcW w:w="2268" w:type="dxa"/>
          </w:tcPr>
          <w:p w:rsidR="00455AAF" w:rsidRPr="00455AAF" w:rsidRDefault="00455AAF" w:rsidP="007045B7">
            <w:pPr>
              <w:rPr>
                <w:rFonts w:ascii="Times New Roman" w:hAnsi="Times New Roman"/>
              </w:rPr>
            </w:pPr>
            <w:r w:rsidRPr="00455AAF">
              <w:rPr>
                <w:rFonts w:ascii="Times New Roman" w:hAnsi="Times New Roman"/>
              </w:rPr>
              <w:lastRenderedPageBreak/>
              <w:t xml:space="preserve">Доклады учащихся, </w:t>
            </w:r>
            <w:r w:rsidRPr="00455AAF">
              <w:rPr>
                <w:rFonts w:ascii="Times New Roman" w:hAnsi="Times New Roman"/>
              </w:rPr>
              <w:lastRenderedPageBreak/>
              <w:t>слайды.</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20 упр 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32</w:t>
            </w:r>
          </w:p>
        </w:tc>
        <w:tc>
          <w:tcPr>
            <w:tcW w:w="3335" w:type="dxa"/>
          </w:tcPr>
          <w:p w:rsidR="00455AAF" w:rsidRPr="00455AAF" w:rsidRDefault="00455AAF" w:rsidP="007045B7">
            <w:pPr>
              <w:rPr>
                <w:rFonts w:ascii="Times New Roman" w:hAnsi="Times New Roman"/>
              </w:rPr>
            </w:pPr>
            <w:r w:rsidRPr="00455AAF">
              <w:rPr>
                <w:rFonts w:ascii="Times New Roman" w:hAnsi="Times New Roman"/>
              </w:rPr>
              <w:t>Кислород</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Повторить и обобщить знания по кислороду. Реакции горения и медленного окисления. Рассмотреть роль кислорода в природе. Получение и применение кислорода</w:t>
            </w:r>
          </w:p>
        </w:tc>
        <w:tc>
          <w:tcPr>
            <w:tcW w:w="2268" w:type="dxa"/>
          </w:tcPr>
          <w:p w:rsidR="00455AAF" w:rsidRPr="00455AAF" w:rsidRDefault="00455AAF" w:rsidP="007045B7">
            <w:pPr>
              <w:rPr>
                <w:rFonts w:ascii="Times New Roman" w:hAnsi="Times New Roman"/>
              </w:rPr>
            </w:pPr>
            <w:r w:rsidRPr="00455AAF">
              <w:rPr>
                <w:rFonts w:ascii="Times New Roman" w:hAnsi="Times New Roman"/>
              </w:rPr>
              <w:t>Природные соединения, содержащие в своем составе кислород и серу, схема круговорота кислорода в природе, газометр с кислородом</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21 упр 5</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33</w:t>
            </w:r>
          </w:p>
        </w:tc>
        <w:tc>
          <w:tcPr>
            <w:tcW w:w="3335" w:type="dxa"/>
          </w:tcPr>
          <w:p w:rsidR="00455AAF" w:rsidRPr="00EB07F5" w:rsidRDefault="00F81A39" w:rsidP="007045B7">
            <w:pPr>
              <w:rPr>
                <w:rFonts w:ascii="Times New Roman" w:hAnsi="Times New Roman"/>
                <w:i/>
              </w:rPr>
            </w:pPr>
            <w:r w:rsidRPr="00EB07F5">
              <w:rPr>
                <w:rFonts w:ascii="Times New Roman" w:hAnsi="Times New Roman"/>
                <w:i/>
              </w:rPr>
              <w:t xml:space="preserve">Практическая работа  № 4 </w:t>
            </w:r>
            <w:r w:rsidR="00455AAF" w:rsidRPr="00EB07F5">
              <w:rPr>
                <w:rFonts w:ascii="Times New Roman" w:hAnsi="Times New Roman"/>
                <w:i/>
              </w:rPr>
              <w:t>Решение экспериментальных задач по теме «Подгруппа  кислорода»</w:t>
            </w:r>
          </w:p>
        </w:tc>
        <w:tc>
          <w:tcPr>
            <w:tcW w:w="3438" w:type="dxa"/>
          </w:tcPr>
          <w:p w:rsidR="00455AAF" w:rsidRPr="00455AAF" w:rsidRDefault="00455AAF" w:rsidP="007045B7">
            <w:pPr>
              <w:rPr>
                <w:rFonts w:ascii="Times New Roman" w:hAnsi="Times New Roman"/>
              </w:rPr>
            </w:pPr>
          </w:p>
        </w:tc>
        <w:tc>
          <w:tcPr>
            <w:tcW w:w="2268" w:type="dxa"/>
          </w:tcPr>
          <w:p w:rsidR="00455AAF" w:rsidRPr="00455AAF" w:rsidRDefault="00455AAF" w:rsidP="007045B7">
            <w:pPr>
              <w:rPr>
                <w:rFonts w:ascii="Times New Roman" w:hAnsi="Times New Roman"/>
              </w:rPr>
            </w:pPr>
          </w:p>
        </w:tc>
        <w:tc>
          <w:tcPr>
            <w:tcW w:w="1984" w:type="dxa"/>
          </w:tcPr>
          <w:p w:rsidR="00455AAF" w:rsidRPr="00EB07F5" w:rsidRDefault="00455AAF" w:rsidP="007045B7">
            <w:pPr>
              <w:rPr>
                <w:rFonts w:ascii="Times New Roman" w:hAnsi="Times New Roman"/>
                <w:i/>
              </w:rPr>
            </w:pPr>
            <w:r w:rsidRPr="00EB07F5">
              <w:rPr>
                <w:rFonts w:ascii="Times New Roman" w:hAnsi="Times New Roman"/>
                <w:i/>
              </w:rPr>
              <w:t>Практическая работа №4</w:t>
            </w:r>
          </w:p>
        </w:tc>
        <w:tc>
          <w:tcPr>
            <w:tcW w:w="1985" w:type="dxa"/>
          </w:tcPr>
          <w:p w:rsidR="00455AAF" w:rsidRPr="00455AAF" w:rsidRDefault="00455AAF" w:rsidP="007045B7">
            <w:pPr>
              <w:rPr>
                <w:rFonts w:ascii="Times New Roman" w:hAnsi="Times New Roman"/>
              </w:rPr>
            </w:pPr>
            <w:r w:rsidRPr="00455AAF">
              <w:rPr>
                <w:rFonts w:ascii="Times New Roman" w:hAnsi="Times New Roman"/>
              </w:rPr>
              <w:t>стр 186 -187 оформить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34</w:t>
            </w:r>
          </w:p>
        </w:tc>
        <w:tc>
          <w:tcPr>
            <w:tcW w:w="3335" w:type="dxa"/>
          </w:tcPr>
          <w:p w:rsidR="00455AAF" w:rsidRPr="00455AAF" w:rsidRDefault="00455AAF" w:rsidP="007045B7">
            <w:pPr>
              <w:rPr>
                <w:rFonts w:ascii="Times New Roman" w:hAnsi="Times New Roman"/>
              </w:rPr>
            </w:pPr>
            <w:r w:rsidRPr="00455AAF">
              <w:rPr>
                <w:rFonts w:ascii="Times New Roman" w:hAnsi="Times New Roman"/>
              </w:rPr>
              <w:t>Сера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Дать общую характеристику серы. Рассмотреть аллотропные модификации серы и ее химические свойства. Показать распространенность и роль серы в природе</w:t>
            </w:r>
          </w:p>
        </w:tc>
        <w:tc>
          <w:tcPr>
            <w:tcW w:w="2268" w:type="dxa"/>
          </w:tcPr>
          <w:p w:rsidR="00455AAF" w:rsidRPr="00455AAF" w:rsidRDefault="00455AAF" w:rsidP="007045B7">
            <w:pPr>
              <w:rPr>
                <w:rFonts w:ascii="Times New Roman" w:hAnsi="Times New Roman"/>
              </w:rPr>
            </w:pPr>
            <w:r w:rsidRPr="00455AAF">
              <w:rPr>
                <w:rFonts w:ascii="Times New Roman" w:hAnsi="Times New Roman"/>
              </w:rPr>
              <w:t xml:space="preserve">Различные модификации серы, серный цвет, спирт, толуол, металлы – </w:t>
            </w:r>
            <w:r w:rsidRPr="00455AAF">
              <w:rPr>
                <w:rFonts w:ascii="Times New Roman" w:hAnsi="Times New Roman"/>
                <w:lang w:val="en-US"/>
              </w:rPr>
              <w:t>Na</w:t>
            </w:r>
            <w:r w:rsidRPr="00455AAF">
              <w:rPr>
                <w:rFonts w:ascii="Times New Roman" w:hAnsi="Times New Roman"/>
              </w:rPr>
              <w:t xml:space="preserve">, </w:t>
            </w:r>
            <w:r w:rsidRPr="00455AAF">
              <w:rPr>
                <w:rFonts w:ascii="Times New Roman" w:hAnsi="Times New Roman"/>
                <w:lang w:val="en-US"/>
              </w:rPr>
              <w:t>Zn</w:t>
            </w:r>
            <w:r w:rsidRPr="00455AAF">
              <w:rPr>
                <w:rFonts w:ascii="Times New Roman" w:hAnsi="Times New Roman"/>
              </w:rPr>
              <w:t xml:space="preserve">, </w:t>
            </w:r>
            <w:r w:rsidRPr="00455AAF">
              <w:rPr>
                <w:rFonts w:ascii="Times New Roman" w:hAnsi="Times New Roman"/>
                <w:lang w:val="en-US"/>
              </w:rPr>
              <w:t>Al</w:t>
            </w:r>
            <w:r w:rsidRPr="00455AAF">
              <w:rPr>
                <w:rFonts w:ascii="Times New Roman" w:hAnsi="Times New Roman"/>
              </w:rPr>
              <w:t>, стеклянная и фарфоровая посуда</w:t>
            </w:r>
          </w:p>
        </w:tc>
        <w:tc>
          <w:tcPr>
            <w:tcW w:w="1984" w:type="dxa"/>
          </w:tcPr>
          <w:p w:rsidR="00455AAF" w:rsidRPr="00455AAF" w:rsidRDefault="00455AAF" w:rsidP="007045B7">
            <w:pPr>
              <w:rPr>
                <w:rFonts w:ascii="Times New Roman" w:hAnsi="Times New Roman"/>
              </w:rPr>
            </w:pPr>
            <w:r w:rsidRPr="00455AAF">
              <w:rPr>
                <w:rFonts w:ascii="Times New Roman" w:hAnsi="Times New Roman"/>
              </w:rPr>
              <w:t>Лабораторная работа  № 4  «Качественная реакция на сульфат – ион»</w:t>
            </w: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22 упр 1</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35</w:t>
            </w:r>
          </w:p>
        </w:tc>
        <w:tc>
          <w:tcPr>
            <w:tcW w:w="3335" w:type="dxa"/>
          </w:tcPr>
          <w:p w:rsidR="00455AAF" w:rsidRPr="00455AAF" w:rsidRDefault="00455AAF" w:rsidP="007045B7">
            <w:pPr>
              <w:rPr>
                <w:rFonts w:ascii="Times New Roman" w:hAnsi="Times New Roman"/>
              </w:rPr>
            </w:pPr>
            <w:r w:rsidRPr="00455AAF">
              <w:rPr>
                <w:rFonts w:ascii="Times New Roman" w:hAnsi="Times New Roman"/>
              </w:rPr>
              <w:t>Сера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свойства важнейших соединений серы – сероводорода и ее солей, оксидов серы, серной кислоты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Образцы сульфидов, сульфитов и сульфатов металлов, хлорид бария,   эксикатор с конц. серной кислотой, стеклянная посуда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22 упр 5</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36</w:t>
            </w:r>
          </w:p>
        </w:tc>
        <w:tc>
          <w:tcPr>
            <w:tcW w:w="3335" w:type="dxa"/>
          </w:tcPr>
          <w:p w:rsidR="00455AAF" w:rsidRPr="00455AAF" w:rsidRDefault="00455AAF" w:rsidP="007045B7">
            <w:pPr>
              <w:rPr>
                <w:rFonts w:ascii="Times New Roman" w:hAnsi="Times New Roman"/>
              </w:rPr>
            </w:pPr>
            <w:r w:rsidRPr="00455AAF">
              <w:rPr>
                <w:rFonts w:ascii="Times New Roman" w:hAnsi="Times New Roman"/>
              </w:rPr>
              <w:t>Серная кислота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Рассмотреть свойства конц. серной кислоты. Получение серной кислоты в </w:t>
            </w:r>
            <w:r w:rsidRPr="00455AAF">
              <w:rPr>
                <w:rFonts w:ascii="Times New Roman" w:hAnsi="Times New Roman"/>
              </w:rPr>
              <w:lastRenderedPageBreak/>
              <w:t xml:space="preserve">промышленности. Применение серной кислоты и ее солей </w:t>
            </w:r>
          </w:p>
        </w:tc>
        <w:tc>
          <w:tcPr>
            <w:tcW w:w="2268" w:type="dxa"/>
          </w:tcPr>
          <w:p w:rsidR="00455AAF" w:rsidRPr="00455AAF" w:rsidRDefault="00455AAF" w:rsidP="007045B7">
            <w:pPr>
              <w:rPr>
                <w:rFonts w:ascii="Times New Roman" w:hAnsi="Times New Roman"/>
              </w:rPr>
            </w:pPr>
            <w:r w:rsidRPr="00455AAF">
              <w:rPr>
                <w:rFonts w:ascii="Times New Roman" w:hAnsi="Times New Roman"/>
              </w:rPr>
              <w:lastRenderedPageBreak/>
              <w:t xml:space="preserve">Концентрированная серная кислота, медь, схемы и плакаты по </w:t>
            </w:r>
            <w:r w:rsidRPr="00455AAF">
              <w:rPr>
                <w:rFonts w:ascii="Times New Roman" w:hAnsi="Times New Roman"/>
              </w:rPr>
              <w:lastRenderedPageBreak/>
              <w:t>производству и применению серной кислоты</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23 с136 – 141, упр 1 (а)</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37</w:t>
            </w:r>
          </w:p>
        </w:tc>
        <w:tc>
          <w:tcPr>
            <w:tcW w:w="3335" w:type="dxa"/>
          </w:tcPr>
          <w:p w:rsidR="00455AAF" w:rsidRPr="00455AAF" w:rsidRDefault="00455AAF" w:rsidP="007045B7">
            <w:pPr>
              <w:rPr>
                <w:rFonts w:ascii="Times New Roman" w:hAnsi="Times New Roman"/>
              </w:rPr>
            </w:pPr>
            <w:r w:rsidRPr="00455AAF">
              <w:rPr>
                <w:rFonts w:ascii="Times New Roman" w:hAnsi="Times New Roman"/>
              </w:rPr>
              <w:t>Азот – простое вещество</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Повторить и закрепить знания учащихся по строению атома и молекулы азота. Изучить физические и химические свойства простого вещества азота. Раскрыть роль азота в природе</w:t>
            </w:r>
          </w:p>
        </w:tc>
        <w:tc>
          <w:tcPr>
            <w:tcW w:w="2268" w:type="dxa"/>
          </w:tcPr>
          <w:p w:rsidR="00455AAF" w:rsidRPr="00455AAF" w:rsidRDefault="00455AAF" w:rsidP="007045B7">
            <w:pPr>
              <w:rPr>
                <w:rFonts w:ascii="Times New Roman" w:hAnsi="Times New Roman"/>
              </w:rPr>
            </w:pPr>
            <w:r w:rsidRPr="00455AAF">
              <w:rPr>
                <w:rFonts w:ascii="Times New Roman" w:hAnsi="Times New Roman"/>
              </w:rPr>
              <w:t>Кристаллические (</w:t>
            </w:r>
            <w:r w:rsidRPr="00455AAF">
              <w:rPr>
                <w:rFonts w:ascii="Times New Roman" w:hAnsi="Times New Roman"/>
                <w:lang w:val="en-US"/>
              </w:rPr>
              <w:t>NH</w:t>
            </w:r>
            <w:r w:rsidRPr="00455AAF">
              <w:rPr>
                <w:rFonts w:ascii="Times New Roman" w:hAnsi="Times New Roman"/>
              </w:rPr>
              <w:t>4)2</w:t>
            </w:r>
            <w:r w:rsidRPr="00455AAF">
              <w:rPr>
                <w:rFonts w:ascii="Times New Roman" w:hAnsi="Times New Roman"/>
                <w:lang w:val="en-US"/>
              </w:rPr>
              <w:t>CrO</w:t>
            </w:r>
            <w:r w:rsidRPr="00455AAF">
              <w:rPr>
                <w:rFonts w:ascii="Times New Roman" w:hAnsi="Times New Roman"/>
              </w:rPr>
              <w:t xml:space="preserve">7, </w:t>
            </w:r>
            <w:r w:rsidRPr="00455AAF">
              <w:rPr>
                <w:rFonts w:ascii="Times New Roman" w:hAnsi="Times New Roman"/>
                <w:lang w:val="en-US"/>
              </w:rPr>
              <w:t>NaNO</w:t>
            </w:r>
            <w:r w:rsidRPr="00455AAF">
              <w:rPr>
                <w:rFonts w:ascii="Times New Roman" w:hAnsi="Times New Roman"/>
              </w:rPr>
              <w:t xml:space="preserve">3, </w:t>
            </w:r>
            <w:r w:rsidRPr="00455AAF">
              <w:rPr>
                <w:rFonts w:ascii="Times New Roman" w:hAnsi="Times New Roman"/>
                <w:lang w:val="en-US"/>
              </w:rPr>
              <w:t>NH</w:t>
            </w:r>
            <w:r w:rsidRPr="00455AAF">
              <w:rPr>
                <w:rFonts w:ascii="Times New Roman" w:hAnsi="Times New Roman"/>
              </w:rPr>
              <w:t>4</w:t>
            </w:r>
            <w:r w:rsidRPr="00455AAF">
              <w:rPr>
                <w:rFonts w:ascii="Times New Roman" w:hAnsi="Times New Roman"/>
                <w:lang w:val="en-US"/>
              </w:rPr>
              <w:t>Cl</w:t>
            </w:r>
            <w:r w:rsidRPr="00455AAF">
              <w:rPr>
                <w:rFonts w:ascii="Times New Roman" w:hAnsi="Times New Roman"/>
              </w:rPr>
              <w:t>, фарфоровая ступка с пестиком, фарфоровая чашечка для прокаливания, прибор для получения газов, горелка, плакат, иллюстрирующий круговорот азота в природе, ряд ЭО элементов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24 упр 3</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38</w:t>
            </w:r>
          </w:p>
        </w:tc>
        <w:tc>
          <w:tcPr>
            <w:tcW w:w="3335" w:type="dxa"/>
          </w:tcPr>
          <w:p w:rsidR="00455AAF" w:rsidRPr="00455AAF" w:rsidRDefault="00455AAF" w:rsidP="007045B7">
            <w:pPr>
              <w:rPr>
                <w:rFonts w:ascii="Times New Roman" w:hAnsi="Times New Roman"/>
              </w:rPr>
            </w:pPr>
            <w:r w:rsidRPr="00455AAF">
              <w:rPr>
                <w:rFonts w:ascii="Times New Roman" w:hAnsi="Times New Roman"/>
              </w:rPr>
              <w:t>Аммиак</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строение молекулы аммиака. Познакомить учащихся с водородной связью. Изучить свойства аммиака. Рассмотреть донорно-акцепторный механизм образования химической связи</w:t>
            </w:r>
          </w:p>
        </w:tc>
        <w:tc>
          <w:tcPr>
            <w:tcW w:w="2268" w:type="dxa"/>
          </w:tcPr>
          <w:p w:rsidR="00455AAF" w:rsidRPr="00455AAF" w:rsidRDefault="00455AAF" w:rsidP="007045B7">
            <w:pPr>
              <w:rPr>
                <w:rFonts w:ascii="Times New Roman" w:hAnsi="Times New Roman"/>
              </w:rPr>
            </w:pPr>
            <w:r w:rsidRPr="00455AAF">
              <w:rPr>
                <w:rFonts w:ascii="Times New Roman" w:hAnsi="Times New Roman"/>
              </w:rPr>
              <w:t xml:space="preserve">Аммиачная вода, кристаллические </w:t>
            </w:r>
            <w:r w:rsidRPr="00455AAF">
              <w:rPr>
                <w:rFonts w:ascii="Times New Roman" w:hAnsi="Times New Roman"/>
                <w:lang w:val="en-US"/>
              </w:rPr>
              <w:t>NH</w:t>
            </w:r>
            <w:r w:rsidRPr="00455AAF">
              <w:rPr>
                <w:rFonts w:ascii="Times New Roman" w:hAnsi="Times New Roman"/>
              </w:rPr>
              <w:t>4</w:t>
            </w:r>
            <w:r w:rsidRPr="00455AAF">
              <w:rPr>
                <w:rFonts w:ascii="Times New Roman" w:hAnsi="Times New Roman"/>
                <w:lang w:val="en-US"/>
              </w:rPr>
              <w:t>Cl</w:t>
            </w:r>
            <w:r w:rsidRPr="00455AAF">
              <w:rPr>
                <w:rFonts w:ascii="Times New Roman" w:hAnsi="Times New Roman"/>
              </w:rPr>
              <w:t xml:space="preserve"> и Са(ОН)2, фенолфталеин, прибор для получения газов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25 упр 2</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39</w:t>
            </w:r>
          </w:p>
        </w:tc>
        <w:tc>
          <w:tcPr>
            <w:tcW w:w="3335" w:type="dxa"/>
          </w:tcPr>
          <w:p w:rsidR="00455AAF" w:rsidRPr="00455AAF" w:rsidRDefault="00455AAF" w:rsidP="007045B7">
            <w:pPr>
              <w:rPr>
                <w:rFonts w:ascii="Times New Roman" w:hAnsi="Times New Roman"/>
              </w:rPr>
            </w:pPr>
            <w:r w:rsidRPr="00455AAF">
              <w:rPr>
                <w:rFonts w:ascii="Times New Roman" w:hAnsi="Times New Roman"/>
              </w:rPr>
              <w:t>Соли аммония</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физические и химические свойства солей аммония. Применение солей аммония.</w:t>
            </w:r>
          </w:p>
        </w:tc>
        <w:tc>
          <w:tcPr>
            <w:tcW w:w="2268" w:type="dxa"/>
          </w:tcPr>
          <w:p w:rsidR="00455AAF" w:rsidRPr="00455AAF" w:rsidRDefault="00455AAF" w:rsidP="007045B7">
            <w:pPr>
              <w:rPr>
                <w:rFonts w:ascii="Times New Roman" w:hAnsi="Times New Roman"/>
              </w:rPr>
            </w:pPr>
            <w:r w:rsidRPr="00455AAF">
              <w:rPr>
                <w:rFonts w:ascii="Times New Roman" w:hAnsi="Times New Roman"/>
              </w:rPr>
              <w:t>Кристаллические соли аммония</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26 упр 1</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40</w:t>
            </w:r>
          </w:p>
        </w:tc>
        <w:tc>
          <w:tcPr>
            <w:tcW w:w="3335" w:type="dxa"/>
          </w:tcPr>
          <w:p w:rsidR="00455AAF" w:rsidRPr="00455AAF" w:rsidRDefault="00455AAF" w:rsidP="007045B7">
            <w:pPr>
              <w:rPr>
                <w:rFonts w:ascii="Times New Roman" w:hAnsi="Times New Roman"/>
              </w:rPr>
            </w:pPr>
            <w:r w:rsidRPr="00455AAF">
              <w:rPr>
                <w:rFonts w:ascii="Times New Roman" w:hAnsi="Times New Roman"/>
              </w:rPr>
              <w:t>Кислородные соединения азота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Рассмотреть оксиды азота, на их примере повторить классификацию и свойства оксидов. Изучить свойства азотной кислоты, отметить </w:t>
            </w:r>
            <w:r w:rsidRPr="00455AAF">
              <w:rPr>
                <w:rFonts w:ascii="Times New Roman" w:hAnsi="Times New Roman"/>
              </w:rPr>
              <w:lastRenderedPageBreak/>
              <w:t>особенности ее взаимодействия с металлами. Рассмотреть применение азотной кислоты</w:t>
            </w:r>
          </w:p>
        </w:tc>
        <w:tc>
          <w:tcPr>
            <w:tcW w:w="2268" w:type="dxa"/>
          </w:tcPr>
          <w:p w:rsidR="00455AAF" w:rsidRPr="00455AAF" w:rsidRDefault="00455AAF" w:rsidP="007045B7">
            <w:pPr>
              <w:rPr>
                <w:rFonts w:ascii="Times New Roman" w:hAnsi="Times New Roman"/>
              </w:rPr>
            </w:pPr>
            <w:r w:rsidRPr="00455AAF">
              <w:rPr>
                <w:rFonts w:ascii="Times New Roman" w:hAnsi="Times New Roman"/>
              </w:rPr>
              <w:lastRenderedPageBreak/>
              <w:t>Растворы азотной кислоты, скипидар, медь, стеклянная, фарфоровая посуда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27 упр 5</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41</w:t>
            </w:r>
          </w:p>
        </w:tc>
        <w:tc>
          <w:tcPr>
            <w:tcW w:w="3335" w:type="dxa"/>
          </w:tcPr>
          <w:p w:rsidR="00455AAF" w:rsidRPr="00455AAF" w:rsidRDefault="00455AAF" w:rsidP="007045B7">
            <w:pPr>
              <w:rPr>
                <w:rFonts w:ascii="Times New Roman" w:hAnsi="Times New Roman"/>
              </w:rPr>
            </w:pPr>
            <w:r w:rsidRPr="00455AAF">
              <w:rPr>
                <w:rFonts w:ascii="Times New Roman" w:hAnsi="Times New Roman"/>
              </w:rPr>
              <w:t>Фосфор и его соединения</w:t>
            </w:r>
          </w:p>
        </w:tc>
        <w:tc>
          <w:tcPr>
            <w:tcW w:w="3438" w:type="dxa"/>
          </w:tcPr>
          <w:p w:rsidR="00455AAF" w:rsidRPr="00455AAF" w:rsidRDefault="00455AAF" w:rsidP="007045B7">
            <w:pPr>
              <w:rPr>
                <w:rFonts w:ascii="Times New Roman" w:hAnsi="Times New Roman"/>
              </w:rPr>
            </w:pPr>
            <w:r w:rsidRPr="00455AAF">
              <w:rPr>
                <w:rFonts w:ascii="Times New Roman" w:hAnsi="Times New Roman"/>
              </w:rPr>
              <w:t>Общая характеристика фосфора. Рассмотреть аллотропные модификации фосфора. Изучить химические свойства фосфора</w:t>
            </w:r>
          </w:p>
        </w:tc>
        <w:tc>
          <w:tcPr>
            <w:tcW w:w="2268" w:type="dxa"/>
          </w:tcPr>
          <w:p w:rsidR="00455AAF" w:rsidRPr="00455AAF" w:rsidRDefault="00455AAF" w:rsidP="007045B7">
            <w:pPr>
              <w:rPr>
                <w:rFonts w:ascii="Times New Roman" w:hAnsi="Times New Roman"/>
              </w:rPr>
            </w:pPr>
            <w:r w:rsidRPr="00455AAF">
              <w:rPr>
                <w:rFonts w:ascii="Times New Roman" w:hAnsi="Times New Roman"/>
              </w:rPr>
              <w:t>Фосфор (красный), кристаллы и растворы Н3РО4, индикаторы (лакмус, метиловый оранжевый), стеклянная посуда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28 упр 1</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42</w:t>
            </w:r>
          </w:p>
        </w:tc>
        <w:tc>
          <w:tcPr>
            <w:tcW w:w="3335" w:type="dxa"/>
          </w:tcPr>
          <w:p w:rsidR="00455AAF" w:rsidRPr="00455AAF" w:rsidRDefault="00455AAF" w:rsidP="007045B7">
            <w:pPr>
              <w:rPr>
                <w:rFonts w:ascii="Times New Roman" w:hAnsi="Times New Roman"/>
              </w:rPr>
            </w:pPr>
            <w:r w:rsidRPr="00455AAF">
              <w:rPr>
                <w:rFonts w:ascii="Times New Roman" w:hAnsi="Times New Roman"/>
              </w:rPr>
              <w:t>Углерод</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строение атома и аллотропию углерода. Ознакомить учащихся с явлением адсорбции. Изучить химические свойства углерода. Рассмотреть круговорот углерода в природе</w:t>
            </w:r>
          </w:p>
        </w:tc>
        <w:tc>
          <w:tcPr>
            <w:tcW w:w="2268" w:type="dxa"/>
          </w:tcPr>
          <w:p w:rsidR="00455AAF" w:rsidRPr="00455AAF" w:rsidRDefault="00455AAF" w:rsidP="007045B7">
            <w:pPr>
              <w:rPr>
                <w:rFonts w:ascii="Times New Roman" w:hAnsi="Times New Roman"/>
              </w:rPr>
            </w:pPr>
            <w:r w:rsidRPr="00455AAF">
              <w:rPr>
                <w:rFonts w:ascii="Times New Roman" w:hAnsi="Times New Roman"/>
              </w:rPr>
              <w:t>Модели кристаллических решеток алмаза и графита, древесный уголь, активированный уголь, растворы – чернил, разбавленные соки фруктов и овощей, одеколон, вата, песок, воронка, стеклянная посуда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29 упр 5</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43</w:t>
            </w:r>
          </w:p>
        </w:tc>
        <w:tc>
          <w:tcPr>
            <w:tcW w:w="3335" w:type="dxa"/>
          </w:tcPr>
          <w:p w:rsidR="00455AAF" w:rsidRPr="00455AAF" w:rsidRDefault="00455AAF" w:rsidP="007045B7">
            <w:pPr>
              <w:rPr>
                <w:rFonts w:ascii="Times New Roman" w:hAnsi="Times New Roman"/>
              </w:rPr>
            </w:pPr>
            <w:r w:rsidRPr="00455AAF">
              <w:rPr>
                <w:rFonts w:ascii="Times New Roman" w:hAnsi="Times New Roman"/>
              </w:rPr>
              <w:t>Оксиды углерода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строение, свойства, получение и применение оксидов углерода</w:t>
            </w:r>
          </w:p>
        </w:tc>
        <w:tc>
          <w:tcPr>
            <w:tcW w:w="2268" w:type="dxa"/>
          </w:tcPr>
          <w:p w:rsidR="00455AAF" w:rsidRPr="00455AAF" w:rsidRDefault="00455AAF" w:rsidP="007045B7">
            <w:pPr>
              <w:rPr>
                <w:rFonts w:ascii="Times New Roman" w:hAnsi="Times New Roman"/>
              </w:rPr>
            </w:pPr>
            <w:r w:rsidRPr="00455AAF">
              <w:rPr>
                <w:rFonts w:ascii="Times New Roman" w:hAnsi="Times New Roman"/>
              </w:rPr>
              <w:t>Известковая вода, «сухой лед», мрамор, растворы кислот, прибор для получения газов, лучинка, стеклянная посуда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30 стр 172 - 174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44</w:t>
            </w:r>
          </w:p>
        </w:tc>
        <w:tc>
          <w:tcPr>
            <w:tcW w:w="3335" w:type="dxa"/>
          </w:tcPr>
          <w:p w:rsidR="00455AAF" w:rsidRPr="00455AAF" w:rsidRDefault="00455AAF" w:rsidP="007045B7">
            <w:pPr>
              <w:rPr>
                <w:rFonts w:ascii="Times New Roman" w:hAnsi="Times New Roman"/>
              </w:rPr>
            </w:pPr>
            <w:r w:rsidRPr="00455AAF">
              <w:rPr>
                <w:rFonts w:ascii="Times New Roman" w:hAnsi="Times New Roman"/>
              </w:rPr>
              <w:t>Угольная кислота и ее соли</w:t>
            </w:r>
          </w:p>
        </w:tc>
        <w:tc>
          <w:tcPr>
            <w:tcW w:w="3438" w:type="dxa"/>
          </w:tcPr>
          <w:p w:rsidR="00455AAF" w:rsidRPr="00455AAF" w:rsidRDefault="00455AAF" w:rsidP="00C977F0">
            <w:pPr>
              <w:rPr>
                <w:rFonts w:ascii="Times New Roman" w:hAnsi="Times New Roman"/>
              </w:rPr>
            </w:pPr>
            <w:r w:rsidRPr="00455AAF">
              <w:rPr>
                <w:rFonts w:ascii="Times New Roman" w:hAnsi="Times New Roman"/>
              </w:rPr>
              <w:t xml:space="preserve">Рассмотреть свойства угольной </w:t>
            </w:r>
            <w:r w:rsidRPr="00455AAF">
              <w:rPr>
                <w:rFonts w:ascii="Times New Roman" w:hAnsi="Times New Roman"/>
              </w:rPr>
              <w:lastRenderedPageBreak/>
              <w:t>кислоты и ее солей. Изучить характерные свойства солей угольной кислоты и взаимные переходы карбонатов и гидрокарбонатов. Ознакомить учащихся с жесткостью воды и способами ее устранения</w:t>
            </w:r>
          </w:p>
        </w:tc>
        <w:tc>
          <w:tcPr>
            <w:tcW w:w="2268" w:type="dxa"/>
          </w:tcPr>
          <w:p w:rsidR="00455AAF" w:rsidRPr="00455AAF" w:rsidRDefault="00455AAF" w:rsidP="007045B7">
            <w:pPr>
              <w:rPr>
                <w:rFonts w:ascii="Times New Roman" w:hAnsi="Times New Roman"/>
              </w:rPr>
            </w:pPr>
            <w:r w:rsidRPr="00455AAF">
              <w:rPr>
                <w:rFonts w:ascii="Times New Roman" w:hAnsi="Times New Roman"/>
              </w:rPr>
              <w:lastRenderedPageBreak/>
              <w:t xml:space="preserve">Мрамор, растворы </w:t>
            </w:r>
            <w:r w:rsidRPr="00455AAF">
              <w:rPr>
                <w:rFonts w:ascii="Times New Roman" w:hAnsi="Times New Roman"/>
                <w:lang w:val="en-US"/>
              </w:rPr>
              <w:lastRenderedPageBreak/>
              <w:t>HCl</w:t>
            </w:r>
            <w:r w:rsidRPr="00455AAF">
              <w:rPr>
                <w:rFonts w:ascii="Times New Roman" w:hAnsi="Times New Roman"/>
              </w:rPr>
              <w:t>, Са(ОН)2, индикаторы, образцы карбонатов и гидрокарбонатов, прибор для получения газов, стеклянная посуда, образец накипи</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 xml:space="preserve">тема  30 стр 175 - </w:t>
            </w:r>
            <w:r w:rsidRPr="00455AAF">
              <w:rPr>
                <w:rFonts w:ascii="Times New Roman" w:hAnsi="Times New Roman"/>
              </w:rPr>
              <w:lastRenderedPageBreak/>
              <w:t>177</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rPr>
          <w:trHeight w:val="1084"/>
        </w:trPr>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45</w:t>
            </w:r>
          </w:p>
        </w:tc>
        <w:tc>
          <w:tcPr>
            <w:tcW w:w="3335" w:type="dxa"/>
          </w:tcPr>
          <w:p w:rsidR="00455AAF" w:rsidRPr="00EB07F5" w:rsidRDefault="00455AAF" w:rsidP="00CA666F">
            <w:pPr>
              <w:rPr>
                <w:rFonts w:ascii="Times New Roman" w:hAnsi="Times New Roman"/>
                <w:i/>
              </w:rPr>
            </w:pPr>
            <w:r w:rsidRPr="00EB07F5">
              <w:rPr>
                <w:rFonts w:ascii="Times New Roman" w:hAnsi="Times New Roman"/>
                <w:i/>
              </w:rPr>
              <w:t>Практическая работа №5 Решение экспериментальных задач  по теме « Подгруппы азота и углерода»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Формирование практических навыков, умение оформить и сделать выводы.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Реактивы, химическая посуда.</w:t>
            </w:r>
          </w:p>
        </w:tc>
        <w:tc>
          <w:tcPr>
            <w:tcW w:w="1984" w:type="dxa"/>
          </w:tcPr>
          <w:p w:rsidR="00455AAF" w:rsidRPr="00EB07F5" w:rsidRDefault="00455AAF" w:rsidP="007045B7">
            <w:pPr>
              <w:rPr>
                <w:rFonts w:ascii="Times New Roman" w:hAnsi="Times New Roman"/>
                <w:b/>
                <w:i/>
              </w:rPr>
            </w:pPr>
            <w:r w:rsidRPr="00EB07F5">
              <w:rPr>
                <w:rFonts w:ascii="Times New Roman" w:hAnsi="Times New Roman"/>
                <w:i/>
              </w:rPr>
              <w:t>Практическая работа  №5</w:t>
            </w:r>
          </w:p>
        </w:tc>
        <w:tc>
          <w:tcPr>
            <w:tcW w:w="1985" w:type="dxa"/>
          </w:tcPr>
          <w:p w:rsidR="00455AAF" w:rsidRPr="00455AAF" w:rsidRDefault="00455AAF" w:rsidP="007045B7">
            <w:pPr>
              <w:rPr>
                <w:rFonts w:ascii="Times New Roman" w:hAnsi="Times New Roman"/>
              </w:rPr>
            </w:pPr>
            <w:r w:rsidRPr="00455AAF">
              <w:rPr>
                <w:rFonts w:ascii="Times New Roman" w:hAnsi="Times New Roman"/>
              </w:rPr>
              <w:t>стр 187 – 189 оформить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46</w:t>
            </w:r>
          </w:p>
        </w:tc>
        <w:tc>
          <w:tcPr>
            <w:tcW w:w="3335" w:type="dxa"/>
          </w:tcPr>
          <w:p w:rsidR="00455AAF" w:rsidRPr="00EB07F5" w:rsidRDefault="00455AAF" w:rsidP="006F0423">
            <w:pPr>
              <w:rPr>
                <w:rFonts w:ascii="Times New Roman" w:hAnsi="Times New Roman"/>
                <w:i/>
              </w:rPr>
            </w:pPr>
            <w:r w:rsidRPr="00EB07F5">
              <w:rPr>
                <w:rFonts w:ascii="Times New Roman" w:hAnsi="Times New Roman"/>
                <w:i/>
              </w:rPr>
              <w:t>Практическая работа №6 «Получение , собирание  и распознавание газов</w:t>
            </w:r>
            <w:r w:rsidR="006F0423" w:rsidRPr="00EB07F5">
              <w:rPr>
                <w:rFonts w:ascii="Times New Roman" w:hAnsi="Times New Roman"/>
                <w:i/>
              </w:rPr>
              <w:t>»</w:t>
            </w:r>
          </w:p>
        </w:tc>
        <w:tc>
          <w:tcPr>
            <w:tcW w:w="3438" w:type="dxa"/>
          </w:tcPr>
          <w:p w:rsidR="00455AAF" w:rsidRPr="00455AAF" w:rsidRDefault="00455AAF" w:rsidP="007045B7">
            <w:pPr>
              <w:rPr>
                <w:rFonts w:ascii="Times New Roman" w:hAnsi="Times New Roman"/>
              </w:rPr>
            </w:pPr>
            <w:r w:rsidRPr="00455AAF">
              <w:rPr>
                <w:rFonts w:ascii="Times New Roman" w:hAnsi="Times New Roman"/>
              </w:rPr>
              <w:t>Формирование практических навыков, умение оформить и сделать выводы.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Реактивы, химическая посуда.</w:t>
            </w:r>
          </w:p>
        </w:tc>
        <w:tc>
          <w:tcPr>
            <w:tcW w:w="1984" w:type="dxa"/>
          </w:tcPr>
          <w:p w:rsidR="00455AAF" w:rsidRPr="00EB07F5" w:rsidRDefault="00455AAF" w:rsidP="007045B7">
            <w:pPr>
              <w:rPr>
                <w:rFonts w:ascii="Times New Roman" w:hAnsi="Times New Roman"/>
                <w:i/>
              </w:rPr>
            </w:pPr>
            <w:r w:rsidRPr="00EB07F5">
              <w:rPr>
                <w:rFonts w:ascii="Times New Roman" w:hAnsi="Times New Roman"/>
                <w:i/>
              </w:rPr>
              <w:t>Практическая работа №6</w:t>
            </w:r>
          </w:p>
        </w:tc>
        <w:tc>
          <w:tcPr>
            <w:tcW w:w="1985" w:type="dxa"/>
          </w:tcPr>
          <w:p w:rsidR="00455AAF" w:rsidRPr="00455AAF" w:rsidRDefault="00455AAF" w:rsidP="007045B7">
            <w:pPr>
              <w:rPr>
                <w:rFonts w:ascii="Times New Roman" w:hAnsi="Times New Roman"/>
              </w:rPr>
            </w:pPr>
            <w:r w:rsidRPr="00455AAF">
              <w:rPr>
                <w:rFonts w:ascii="Times New Roman" w:hAnsi="Times New Roman"/>
              </w:rPr>
              <w:t>стр 189 – 190</w:t>
            </w:r>
          </w:p>
          <w:p w:rsidR="00455AAF" w:rsidRPr="00455AAF" w:rsidRDefault="00455AAF" w:rsidP="007045B7">
            <w:pPr>
              <w:rPr>
                <w:rFonts w:ascii="Times New Roman" w:hAnsi="Times New Roman"/>
              </w:rPr>
            </w:pPr>
            <w:r w:rsidRPr="00455AAF">
              <w:rPr>
                <w:rFonts w:ascii="Times New Roman" w:hAnsi="Times New Roman"/>
              </w:rPr>
              <w:t xml:space="preserve">  оформить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47</w:t>
            </w:r>
          </w:p>
        </w:tc>
        <w:tc>
          <w:tcPr>
            <w:tcW w:w="3335" w:type="dxa"/>
          </w:tcPr>
          <w:p w:rsidR="00455AAF" w:rsidRPr="00455AAF" w:rsidRDefault="00455AAF" w:rsidP="007045B7">
            <w:pPr>
              <w:rPr>
                <w:rFonts w:ascii="Times New Roman" w:hAnsi="Times New Roman"/>
              </w:rPr>
            </w:pPr>
            <w:r w:rsidRPr="00455AAF">
              <w:rPr>
                <w:rFonts w:ascii="Times New Roman" w:hAnsi="Times New Roman"/>
              </w:rPr>
              <w:t xml:space="preserve">Кремний </w:t>
            </w:r>
          </w:p>
        </w:tc>
        <w:tc>
          <w:tcPr>
            <w:tcW w:w="3438" w:type="dxa"/>
          </w:tcPr>
          <w:p w:rsidR="00455AAF" w:rsidRPr="00455AAF" w:rsidRDefault="00455AAF" w:rsidP="007045B7">
            <w:pPr>
              <w:rPr>
                <w:rFonts w:ascii="Times New Roman" w:hAnsi="Times New Roman"/>
              </w:rPr>
            </w:pPr>
            <w:r w:rsidRPr="00455AAF">
              <w:rPr>
                <w:rFonts w:ascii="Times New Roman" w:hAnsi="Times New Roman"/>
              </w:rPr>
              <w:t>Дать общую характеристику элементу кремний. Рассмотреть природные соединения кремния. Провести сравнительный анализ с соединениями углерода. Изучить свойства кремния</w:t>
            </w:r>
          </w:p>
        </w:tc>
        <w:tc>
          <w:tcPr>
            <w:tcW w:w="2268" w:type="dxa"/>
          </w:tcPr>
          <w:p w:rsidR="00455AAF" w:rsidRPr="00455AAF" w:rsidRDefault="00455AAF" w:rsidP="007045B7">
            <w:pPr>
              <w:rPr>
                <w:rFonts w:ascii="Times New Roman" w:hAnsi="Times New Roman"/>
              </w:rPr>
            </w:pPr>
            <w:r w:rsidRPr="00455AAF">
              <w:rPr>
                <w:rFonts w:ascii="Times New Roman" w:hAnsi="Times New Roman"/>
              </w:rPr>
              <w:t>Образцы природных соединений кремния (гранит, горный хрусталь, кварц и др.)</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31 упр 1</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48</w:t>
            </w:r>
          </w:p>
        </w:tc>
        <w:tc>
          <w:tcPr>
            <w:tcW w:w="3335" w:type="dxa"/>
          </w:tcPr>
          <w:p w:rsidR="00455AAF" w:rsidRPr="00455AAF" w:rsidRDefault="00455AAF" w:rsidP="007045B7">
            <w:pPr>
              <w:rPr>
                <w:rFonts w:ascii="Times New Roman" w:hAnsi="Times New Roman"/>
              </w:rPr>
            </w:pPr>
            <w:r w:rsidRPr="00455AAF">
              <w:rPr>
                <w:rFonts w:ascii="Times New Roman" w:hAnsi="Times New Roman"/>
              </w:rPr>
              <w:t>Кремний и его соединения.</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Рассмотреть важнейшие соединения кремния: кремниевую кислоту и ее соли. Показать применение кремния и его соединений </w:t>
            </w:r>
          </w:p>
          <w:p w:rsidR="00455AAF" w:rsidRPr="00455AAF" w:rsidRDefault="00455AAF" w:rsidP="007045B7">
            <w:pPr>
              <w:rPr>
                <w:rFonts w:ascii="Times New Roman" w:hAnsi="Times New Roman"/>
              </w:rPr>
            </w:pPr>
          </w:p>
        </w:tc>
        <w:tc>
          <w:tcPr>
            <w:tcW w:w="2268" w:type="dxa"/>
          </w:tcPr>
          <w:p w:rsidR="00455AAF" w:rsidRPr="00455AAF" w:rsidRDefault="00455AAF" w:rsidP="007045B7">
            <w:pPr>
              <w:rPr>
                <w:rFonts w:ascii="Times New Roman" w:hAnsi="Times New Roman"/>
              </w:rPr>
            </w:pPr>
            <w:r w:rsidRPr="00455AAF">
              <w:rPr>
                <w:rFonts w:ascii="Times New Roman" w:hAnsi="Times New Roman"/>
              </w:rPr>
              <w:t>«Жидкое стекло», раствор соляной кислоты, стеклянная посуда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31 упр 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49</w:t>
            </w:r>
          </w:p>
        </w:tc>
        <w:tc>
          <w:tcPr>
            <w:tcW w:w="3335" w:type="dxa"/>
          </w:tcPr>
          <w:p w:rsidR="00455AAF" w:rsidRPr="00455AAF" w:rsidRDefault="00455AAF" w:rsidP="007045B7">
            <w:pPr>
              <w:rPr>
                <w:rFonts w:ascii="Times New Roman" w:hAnsi="Times New Roman"/>
              </w:rPr>
            </w:pPr>
            <w:r w:rsidRPr="00455AAF">
              <w:rPr>
                <w:rFonts w:ascii="Times New Roman" w:hAnsi="Times New Roman"/>
              </w:rPr>
              <w:t>Контрольная работа №2 по теме «Неметаллы»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Проверка знаний учащихся по химии неметаллов</w:t>
            </w:r>
          </w:p>
        </w:tc>
        <w:tc>
          <w:tcPr>
            <w:tcW w:w="2268" w:type="dxa"/>
          </w:tcPr>
          <w:p w:rsidR="00455AAF" w:rsidRPr="00455AAF" w:rsidRDefault="00455AAF" w:rsidP="007045B7">
            <w:pPr>
              <w:rPr>
                <w:rFonts w:ascii="Times New Roman" w:hAnsi="Times New Roman"/>
              </w:rPr>
            </w:pPr>
            <w:r w:rsidRPr="00455AAF">
              <w:rPr>
                <w:rFonts w:ascii="Times New Roman" w:hAnsi="Times New Roman"/>
              </w:rPr>
              <w:t>Таблицы, рисунки учебников.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15 – 31 повторить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BD2552" w:rsidRPr="00455AAF" w:rsidTr="00C977F0">
        <w:tc>
          <w:tcPr>
            <w:tcW w:w="848" w:type="dxa"/>
          </w:tcPr>
          <w:p w:rsidR="00BD2552" w:rsidRPr="00455AAF" w:rsidRDefault="00BD2552" w:rsidP="007045B7">
            <w:pPr>
              <w:rPr>
                <w:rFonts w:ascii="Times New Roman" w:hAnsi="Times New Roman"/>
              </w:rPr>
            </w:pPr>
          </w:p>
        </w:tc>
        <w:tc>
          <w:tcPr>
            <w:tcW w:w="3335" w:type="dxa"/>
          </w:tcPr>
          <w:p w:rsidR="00BD2552" w:rsidRPr="002A09B8" w:rsidRDefault="00BD2552" w:rsidP="0043261E">
            <w:pPr>
              <w:rPr>
                <w:rFonts w:ascii="Times New Roman" w:hAnsi="Times New Roman"/>
                <w:b/>
              </w:rPr>
            </w:pPr>
            <w:r w:rsidRPr="002A09B8">
              <w:rPr>
                <w:rFonts w:ascii="Times New Roman" w:hAnsi="Times New Roman"/>
                <w:b/>
              </w:rPr>
              <w:t>Глава 3. Органические соединения (</w:t>
            </w:r>
            <w:r w:rsidR="00A91BE3" w:rsidRPr="002A09B8">
              <w:rPr>
                <w:rFonts w:ascii="Times New Roman" w:hAnsi="Times New Roman"/>
                <w:b/>
              </w:rPr>
              <w:t>1</w:t>
            </w:r>
            <w:r w:rsidR="0043261E">
              <w:rPr>
                <w:rFonts w:ascii="Times New Roman" w:hAnsi="Times New Roman"/>
                <w:b/>
              </w:rPr>
              <w:t>3</w:t>
            </w:r>
            <w:r w:rsidR="00A91BE3" w:rsidRPr="002A09B8">
              <w:rPr>
                <w:rFonts w:ascii="Times New Roman" w:hAnsi="Times New Roman"/>
                <w:b/>
              </w:rPr>
              <w:t xml:space="preserve"> ч )</w:t>
            </w:r>
          </w:p>
        </w:tc>
        <w:tc>
          <w:tcPr>
            <w:tcW w:w="3438" w:type="dxa"/>
          </w:tcPr>
          <w:p w:rsidR="00BD2552" w:rsidRPr="00455AAF" w:rsidRDefault="00BD2552" w:rsidP="007045B7">
            <w:pPr>
              <w:rPr>
                <w:rFonts w:ascii="Times New Roman" w:hAnsi="Times New Roman"/>
              </w:rPr>
            </w:pPr>
          </w:p>
        </w:tc>
        <w:tc>
          <w:tcPr>
            <w:tcW w:w="2268" w:type="dxa"/>
          </w:tcPr>
          <w:p w:rsidR="00BD2552" w:rsidRPr="00455AAF" w:rsidRDefault="00BD2552" w:rsidP="007045B7">
            <w:pPr>
              <w:rPr>
                <w:rFonts w:ascii="Times New Roman" w:hAnsi="Times New Roman"/>
              </w:rPr>
            </w:pPr>
          </w:p>
        </w:tc>
        <w:tc>
          <w:tcPr>
            <w:tcW w:w="1984" w:type="dxa"/>
          </w:tcPr>
          <w:p w:rsidR="00BD2552" w:rsidRPr="00455AAF" w:rsidRDefault="00BD2552" w:rsidP="007045B7">
            <w:pPr>
              <w:rPr>
                <w:rFonts w:ascii="Times New Roman" w:hAnsi="Times New Roman"/>
              </w:rPr>
            </w:pPr>
          </w:p>
        </w:tc>
        <w:tc>
          <w:tcPr>
            <w:tcW w:w="1985" w:type="dxa"/>
          </w:tcPr>
          <w:p w:rsidR="00BD2552" w:rsidRPr="00455AAF" w:rsidRDefault="00BD2552" w:rsidP="007045B7">
            <w:pPr>
              <w:rPr>
                <w:rFonts w:ascii="Times New Roman" w:hAnsi="Times New Roman"/>
              </w:rPr>
            </w:pPr>
          </w:p>
        </w:tc>
        <w:tc>
          <w:tcPr>
            <w:tcW w:w="708" w:type="dxa"/>
          </w:tcPr>
          <w:p w:rsidR="00BD2552" w:rsidRPr="00455AAF" w:rsidRDefault="00BD2552" w:rsidP="007045B7">
            <w:pPr>
              <w:rPr>
                <w:rFonts w:ascii="Times New Roman" w:hAnsi="Times New Roman"/>
              </w:rPr>
            </w:pPr>
          </w:p>
        </w:tc>
        <w:tc>
          <w:tcPr>
            <w:tcW w:w="851" w:type="dxa"/>
          </w:tcPr>
          <w:p w:rsidR="00BD2552" w:rsidRPr="00455AAF" w:rsidRDefault="00BD2552"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50</w:t>
            </w:r>
          </w:p>
        </w:tc>
        <w:tc>
          <w:tcPr>
            <w:tcW w:w="3335" w:type="dxa"/>
          </w:tcPr>
          <w:p w:rsidR="00455AAF" w:rsidRPr="00455AAF" w:rsidRDefault="00455AAF" w:rsidP="007045B7">
            <w:pPr>
              <w:rPr>
                <w:rFonts w:ascii="Times New Roman" w:hAnsi="Times New Roman"/>
              </w:rPr>
            </w:pPr>
            <w:r w:rsidRPr="00455AAF">
              <w:rPr>
                <w:rFonts w:ascii="Times New Roman" w:hAnsi="Times New Roman"/>
              </w:rPr>
              <w:t xml:space="preserve">Предмет органической химии </w:t>
            </w:r>
          </w:p>
        </w:tc>
        <w:tc>
          <w:tcPr>
            <w:tcW w:w="3438" w:type="dxa"/>
          </w:tcPr>
          <w:p w:rsidR="00455AAF" w:rsidRPr="00455AAF" w:rsidRDefault="00455AAF" w:rsidP="007045B7">
            <w:pPr>
              <w:rPr>
                <w:rFonts w:ascii="Times New Roman" w:hAnsi="Times New Roman"/>
              </w:rPr>
            </w:pPr>
            <w:r w:rsidRPr="00455AAF">
              <w:rPr>
                <w:rFonts w:ascii="Times New Roman" w:hAnsi="Times New Roman"/>
              </w:rPr>
              <w:t>Сформировать представление о предмете органической химии, рассмотреть особенности органических веществ. Раскрыть основные положения теории химического строения органических соединений А.М.Бутлерова</w:t>
            </w:r>
          </w:p>
          <w:p w:rsidR="00455AAF" w:rsidRPr="00455AAF" w:rsidRDefault="00455AAF" w:rsidP="007045B7">
            <w:pPr>
              <w:rPr>
                <w:rFonts w:ascii="Times New Roman" w:hAnsi="Times New Roman"/>
              </w:rPr>
            </w:pPr>
          </w:p>
        </w:tc>
        <w:tc>
          <w:tcPr>
            <w:tcW w:w="2268" w:type="dxa"/>
          </w:tcPr>
          <w:p w:rsidR="00455AAF" w:rsidRPr="00455AAF" w:rsidRDefault="00455AAF" w:rsidP="007045B7">
            <w:pPr>
              <w:rPr>
                <w:rFonts w:ascii="Times New Roman" w:hAnsi="Times New Roman"/>
              </w:rPr>
            </w:pPr>
            <w:r w:rsidRPr="00455AAF">
              <w:rPr>
                <w:rFonts w:ascii="Times New Roman" w:hAnsi="Times New Roman"/>
              </w:rPr>
              <w:t>Разнообразные органические вещества для демонстрации: органические кислоты, вазелин, крахмал, глюкоза. Шаростержневые модели органических соединений</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32 упр 5</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51</w:t>
            </w:r>
          </w:p>
        </w:tc>
        <w:tc>
          <w:tcPr>
            <w:tcW w:w="3335" w:type="dxa"/>
          </w:tcPr>
          <w:p w:rsidR="00455AAF" w:rsidRPr="00455AAF" w:rsidRDefault="00455AAF" w:rsidP="007045B7">
            <w:pPr>
              <w:rPr>
                <w:rFonts w:ascii="Times New Roman" w:hAnsi="Times New Roman"/>
              </w:rPr>
            </w:pPr>
            <w:r w:rsidRPr="00455AAF">
              <w:rPr>
                <w:rFonts w:ascii="Times New Roman" w:hAnsi="Times New Roman"/>
              </w:rPr>
              <w:t>Предельные углеводороды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Познакомить учащихся с понятием гомологический ряд, гомологи, изомеры, изомерия на примере предельных углеводородов. Рассмотреть физические и химические свойства алканов</w:t>
            </w:r>
          </w:p>
        </w:tc>
        <w:tc>
          <w:tcPr>
            <w:tcW w:w="2268" w:type="dxa"/>
          </w:tcPr>
          <w:p w:rsidR="00455AAF" w:rsidRPr="00455AAF" w:rsidRDefault="00455AAF" w:rsidP="007045B7">
            <w:pPr>
              <w:rPr>
                <w:rFonts w:ascii="Times New Roman" w:hAnsi="Times New Roman"/>
              </w:rPr>
            </w:pPr>
            <w:r w:rsidRPr="00455AAF">
              <w:rPr>
                <w:rFonts w:ascii="Times New Roman" w:hAnsi="Times New Roman"/>
              </w:rPr>
              <w:t>Шаростержневые модели молекул предельных углеводородов, отдельные представители алканов: вазелин, парафин, растворы КМ</w:t>
            </w:r>
            <w:r w:rsidRPr="00455AAF">
              <w:rPr>
                <w:rFonts w:ascii="Times New Roman" w:hAnsi="Times New Roman"/>
                <w:lang w:val="en-US"/>
              </w:rPr>
              <w:t>n</w:t>
            </w:r>
            <w:r w:rsidRPr="00455AAF">
              <w:rPr>
                <w:rFonts w:ascii="Times New Roman" w:hAnsi="Times New Roman"/>
              </w:rPr>
              <w:t>О4 и известковой воды</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темы 32, 33 упр 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52</w:t>
            </w:r>
          </w:p>
        </w:tc>
        <w:tc>
          <w:tcPr>
            <w:tcW w:w="3335" w:type="dxa"/>
          </w:tcPr>
          <w:p w:rsidR="00455AAF" w:rsidRPr="00455AAF" w:rsidRDefault="00455AAF" w:rsidP="007045B7">
            <w:pPr>
              <w:rPr>
                <w:rFonts w:ascii="Times New Roman" w:hAnsi="Times New Roman"/>
              </w:rPr>
            </w:pPr>
            <w:r w:rsidRPr="00455AAF">
              <w:rPr>
                <w:rFonts w:ascii="Times New Roman" w:hAnsi="Times New Roman"/>
              </w:rPr>
              <w:t>Непредельные углеводороды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Познакомить учащихся с новым классом углеводородов – алкенами. Рассмотреть их свойства, способы получения и применения</w:t>
            </w:r>
          </w:p>
        </w:tc>
        <w:tc>
          <w:tcPr>
            <w:tcW w:w="2268" w:type="dxa"/>
          </w:tcPr>
          <w:p w:rsidR="00455AAF" w:rsidRPr="00455AAF" w:rsidRDefault="00455AAF" w:rsidP="007045B7">
            <w:pPr>
              <w:rPr>
                <w:rFonts w:ascii="Times New Roman" w:hAnsi="Times New Roman"/>
              </w:rPr>
            </w:pPr>
            <w:r w:rsidRPr="00455AAF">
              <w:rPr>
                <w:rFonts w:ascii="Times New Roman" w:hAnsi="Times New Roman"/>
              </w:rPr>
              <w:t>Образцы изделий из полиэтилена и полипропилена, бромная вода и раствор КМ</w:t>
            </w:r>
            <w:r w:rsidRPr="00455AAF">
              <w:rPr>
                <w:rFonts w:ascii="Times New Roman" w:hAnsi="Times New Roman"/>
                <w:lang w:val="en-US"/>
              </w:rPr>
              <w:t>n</w:t>
            </w:r>
            <w:r w:rsidRPr="00455AAF">
              <w:rPr>
                <w:rFonts w:ascii="Times New Roman" w:hAnsi="Times New Roman"/>
              </w:rPr>
              <w:t>О4, светлое растительное масло, шаростержневые модели</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34 упр 2</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53</w:t>
            </w:r>
          </w:p>
        </w:tc>
        <w:tc>
          <w:tcPr>
            <w:tcW w:w="3335" w:type="dxa"/>
          </w:tcPr>
          <w:p w:rsidR="00455AAF" w:rsidRPr="00455AAF" w:rsidRDefault="00455AAF" w:rsidP="007045B7">
            <w:pPr>
              <w:rPr>
                <w:rFonts w:ascii="Times New Roman" w:hAnsi="Times New Roman"/>
              </w:rPr>
            </w:pPr>
            <w:r w:rsidRPr="00455AAF">
              <w:rPr>
                <w:rFonts w:ascii="Times New Roman" w:hAnsi="Times New Roman"/>
              </w:rPr>
              <w:t>Спирты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Познакомить учащихся с новым классом ОВ – спиртами. Изучить свойства, способы получения и применения одноатомных спиртов</w:t>
            </w:r>
          </w:p>
        </w:tc>
        <w:tc>
          <w:tcPr>
            <w:tcW w:w="2268" w:type="dxa"/>
          </w:tcPr>
          <w:p w:rsidR="00455AAF" w:rsidRPr="00455AAF" w:rsidRDefault="00455AAF" w:rsidP="007045B7">
            <w:pPr>
              <w:rPr>
                <w:rFonts w:ascii="Times New Roman" w:hAnsi="Times New Roman"/>
              </w:rPr>
            </w:pPr>
            <w:r w:rsidRPr="00455AAF">
              <w:rPr>
                <w:rFonts w:ascii="Times New Roman" w:hAnsi="Times New Roman"/>
              </w:rPr>
              <w:t>Этиловый спирт, растительное масло, медная проволока, пробирки, стеклянная посуда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35 упр 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54</w:t>
            </w:r>
          </w:p>
        </w:tc>
        <w:tc>
          <w:tcPr>
            <w:tcW w:w="3335" w:type="dxa"/>
          </w:tcPr>
          <w:p w:rsidR="00455AAF" w:rsidRPr="00455AAF" w:rsidRDefault="00455AAF" w:rsidP="007045B7">
            <w:pPr>
              <w:rPr>
                <w:rFonts w:ascii="Times New Roman" w:hAnsi="Times New Roman"/>
              </w:rPr>
            </w:pPr>
            <w:r w:rsidRPr="00455AAF">
              <w:rPr>
                <w:rFonts w:ascii="Times New Roman" w:hAnsi="Times New Roman"/>
              </w:rPr>
              <w:t>Альдегиды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Познакомить учащихся с новым классом кислородосодержащих ОВ – альдегидами. Рассмотреть и изучить их свойства, способы получения и применения. Выполнить качественную реакцию на альдегиды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Формалин, растворы глюкозы, аммиака, медного купороса, щелочи, нитрата серебра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Дополнит материал.</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55</w:t>
            </w:r>
          </w:p>
        </w:tc>
        <w:tc>
          <w:tcPr>
            <w:tcW w:w="3335" w:type="dxa"/>
          </w:tcPr>
          <w:p w:rsidR="00455AAF" w:rsidRPr="00455AAF" w:rsidRDefault="00455AAF" w:rsidP="007045B7">
            <w:pPr>
              <w:rPr>
                <w:rFonts w:ascii="Times New Roman" w:hAnsi="Times New Roman"/>
              </w:rPr>
            </w:pPr>
            <w:r w:rsidRPr="00455AAF">
              <w:rPr>
                <w:rFonts w:ascii="Times New Roman" w:hAnsi="Times New Roman"/>
              </w:rPr>
              <w:t>Карбоновые кислоты, сложные эфиры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Познакомить учащихся с органическими кислотами  и эфирами, изучит их свойства, способы получения и применения. Сформировать представление о генетическом ряде «альдегид – карбоновая кислота – сложный эфир»</w:t>
            </w:r>
          </w:p>
        </w:tc>
        <w:tc>
          <w:tcPr>
            <w:tcW w:w="2268" w:type="dxa"/>
          </w:tcPr>
          <w:p w:rsidR="00455AAF" w:rsidRPr="00455AAF" w:rsidRDefault="00455AAF" w:rsidP="007045B7">
            <w:pPr>
              <w:rPr>
                <w:rFonts w:ascii="Times New Roman" w:hAnsi="Times New Roman"/>
              </w:rPr>
            </w:pPr>
            <w:r w:rsidRPr="00455AAF">
              <w:rPr>
                <w:rFonts w:ascii="Times New Roman" w:hAnsi="Times New Roman"/>
              </w:rPr>
              <w:t xml:space="preserve">Растворы карбоновых кислот, медного купороса, щелочи, </w:t>
            </w:r>
            <w:r w:rsidRPr="00455AAF">
              <w:rPr>
                <w:rFonts w:ascii="Times New Roman" w:hAnsi="Times New Roman"/>
                <w:lang w:val="en-US"/>
              </w:rPr>
              <w:t>Zn</w:t>
            </w:r>
            <w:r w:rsidRPr="00455AAF">
              <w:rPr>
                <w:rFonts w:ascii="Times New Roman" w:hAnsi="Times New Roman"/>
              </w:rPr>
              <w:t xml:space="preserve">, </w:t>
            </w:r>
            <w:r w:rsidRPr="00455AAF">
              <w:rPr>
                <w:rFonts w:ascii="Times New Roman" w:hAnsi="Times New Roman"/>
                <w:lang w:val="en-US"/>
              </w:rPr>
              <w:t>MgO</w:t>
            </w:r>
            <w:r w:rsidRPr="00455AAF">
              <w:rPr>
                <w:rFonts w:ascii="Times New Roman" w:hAnsi="Times New Roman"/>
              </w:rPr>
              <w:t>, СаСО3, индикаторная бумага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36 упр 1</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56</w:t>
            </w:r>
          </w:p>
        </w:tc>
        <w:tc>
          <w:tcPr>
            <w:tcW w:w="3335" w:type="dxa"/>
          </w:tcPr>
          <w:p w:rsidR="00455AAF" w:rsidRPr="00455AAF" w:rsidRDefault="00455AAF" w:rsidP="007045B7">
            <w:pPr>
              <w:rPr>
                <w:rFonts w:ascii="Times New Roman" w:hAnsi="Times New Roman"/>
              </w:rPr>
            </w:pPr>
            <w:r w:rsidRPr="00455AAF">
              <w:rPr>
                <w:rFonts w:ascii="Times New Roman" w:hAnsi="Times New Roman"/>
              </w:rPr>
              <w:t>Жиры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свойства и применение жиров. Ознакомить учащихся с проблемой замены жиров в технике непищевым сырьем</w:t>
            </w:r>
          </w:p>
        </w:tc>
        <w:tc>
          <w:tcPr>
            <w:tcW w:w="2268" w:type="dxa"/>
          </w:tcPr>
          <w:p w:rsidR="00455AAF" w:rsidRPr="00455AAF" w:rsidRDefault="00455AAF" w:rsidP="00C977F0">
            <w:pPr>
              <w:rPr>
                <w:rFonts w:ascii="Times New Roman" w:hAnsi="Times New Roman"/>
              </w:rPr>
            </w:pPr>
            <w:r w:rsidRPr="00455AAF">
              <w:rPr>
                <w:rFonts w:ascii="Times New Roman" w:hAnsi="Times New Roman"/>
              </w:rPr>
              <w:t>Этиловый спирт, бензин, растворы перманганата калия, щелочи, бромной воды, индикатор, растительное масло, твердый животный жир, семена подсолнечника</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37 упр 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57</w:t>
            </w:r>
          </w:p>
        </w:tc>
        <w:tc>
          <w:tcPr>
            <w:tcW w:w="3335" w:type="dxa"/>
          </w:tcPr>
          <w:p w:rsidR="00455AAF" w:rsidRPr="00455AAF" w:rsidRDefault="00455AAF" w:rsidP="007045B7">
            <w:pPr>
              <w:rPr>
                <w:rFonts w:ascii="Times New Roman" w:hAnsi="Times New Roman"/>
              </w:rPr>
            </w:pPr>
            <w:r w:rsidRPr="00455AAF">
              <w:rPr>
                <w:rFonts w:ascii="Times New Roman" w:hAnsi="Times New Roman"/>
              </w:rPr>
              <w:t>Аминокислоты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Сформировать представление об аминокислотах как амфотерных </w:t>
            </w:r>
            <w:r w:rsidRPr="00455AAF">
              <w:rPr>
                <w:rFonts w:ascii="Times New Roman" w:hAnsi="Times New Roman"/>
              </w:rPr>
              <w:lastRenderedPageBreak/>
              <w:t>органических соединениях, провести сравнительный анализ с неорганическими амфотерными гидроксидами. Рассмотреть реакции поликонденсации, ввести понятие пептидной связи</w:t>
            </w:r>
          </w:p>
        </w:tc>
        <w:tc>
          <w:tcPr>
            <w:tcW w:w="2268" w:type="dxa"/>
          </w:tcPr>
          <w:p w:rsidR="00455AAF" w:rsidRPr="00455AAF" w:rsidRDefault="00455AAF" w:rsidP="007045B7">
            <w:pPr>
              <w:rPr>
                <w:rFonts w:ascii="Times New Roman" w:hAnsi="Times New Roman"/>
              </w:rPr>
            </w:pPr>
            <w:r w:rsidRPr="00455AAF">
              <w:rPr>
                <w:rFonts w:ascii="Times New Roman" w:hAnsi="Times New Roman"/>
              </w:rPr>
              <w:lastRenderedPageBreak/>
              <w:t>Таблица «Структуры белков»</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38  стр 224 – 226, упр 1</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58</w:t>
            </w:r>
          </w:p>
        </w:tc>
        <w:tc>
          <w:tcPr>
            <w:tcW w:w="3335" w:type="dxa"/>
          </w:tcPr>
          <w:p w:rsidR="00455AAF" w:rsidRPr="00455AAF" w:rsidRDefault="00455AAF" w:rsidP="007045B7">
            <w:pPr>
              <w:rPr>
                <w:rFonts w:ascii="Times New Roman" w:hAnsi="Times New Roman"/>
              </w:rPr>
            </w:pPr>
            <w:r w:rsidRPr="00455AAF">
              <w:rPr>
                <w:rFonts w:ascii="Times New Roman" w:hAnsi="Times New Roman"/>
              </w:rPr>
              <w:t>Белки</w:t>
            </w:r>
          </w:p>
        </w:tc>
        <w:tc>
          <w:tcPr>
            <w:tcW w:w="3438" w:type="dxa"/>
          </w:tcPr>
          <w:p w:rsidR="00455AAF" w:rsidRPr="00455AAF" w:rsidRDefault="00455AAF" w:rsidP="007045B7">
            <w:pPr>
              <w:rPr>
                <w:rFonts w:ascii="Times New Roman" w:hAnsi="Times New Roman"/>
              </w:rPr>
            </w:pPr>
            <w:r w:rsidRPr="00455AAF">
              <w:rPr>
                <w:rFonts w:ascii="Times New Roman" w:hAnsi="Times New Roman"/>
              </w:rPr>
              <w:t>Изучить свойства и применение белков. Рассмотреть биологическую роль белков</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Растворы щелочи, аммиака, медного купороса, конц. азотной кислоты, яичного белка, лимонной кислоты</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38 стр 227 - 231</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rPr>
          <w:trHeight w:val="2675"/>
        </w:trPr>
        <w:tc>
          <w:tcPr>
            <w:tcW w:w="848" w:type="dxa"/>
          </w:tcPr>
          <w:p w:rsidR="00455AAF" w:rsidRPr="00455AAF" w:rsidRDefault="00455AAF" w:rsidP="007045B7">
            <w:pPr>
              <w:rPr>
                <w:rFonts w:ascii="Times New Roman" w:hAnsi="Times New Roman"/>
              </w:rPr>
            </w:pPr>
            <w:r w:rsidRPr="00455AAF">
              <w:rPr>
                <w:rFonts w:ascii="Times New Roman" w:hAnsi="Times New Roman"/>
              </w:rPr>
              <w:t>59</w:t>
            </w:r>
          </w:p>
        </w:tc>
        <w:tc>
          <w:tcPr>
            <w:tcW w:w="3335" w:type="dxa"/>
          </w:tcPr>
          <w:p w:rsidR="00455AAF" w:rsidRPr="00455AAF" w:rsidRDefault="00455AAF" w:rsidP="007045B7">
            <w:pPr>
              <w:rPr>
                <w:rFonts w:ascii="Times New Roman" w:hAnsi="Times New Roman"/>
              </w:rPr>
            </w:pPr>
            <w:r w:rsidRPr="00455AAF">
              <w:rPr>
                <w:rFonts w:ascii="Times New Roman" w:hAnsi="Times New Roman"/>
              </w:rPr>
              <w:t>Углеводы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Познакомить учащихся с углеводами и их классификацией. Рассмотреть свойства моно-, ди-, и полисахаридов. Показать их биологическую роль</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Растворы щелочи, медного купороса, иода, крахмала, аммиачный раствор оксида серебра, глюкоза, светлый фруктовый сок. Образцы ваты, картофеля, муки</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39 стр 232 - 234</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60</w:t>
            </w:r>
          </w:p>
        </w:tc>
        <w:tc>
          <w:tcPr>
            <w:tcW w:w="3335" w:type="dxa"/>
          </w:tcPr>
          <w:p w:rsidR="00455AAF" w:rsidRPr="00455AAF" w:rsidRDefault="00455AAF" w:rsidP="007045B7">
            <w:pPr>
              <w:rPr>
                <w:rFonts w:ascii="Times New Roman" w:hAnsi="Times New Roman"/>
              </w:rPr>
            </w:pPr>
            <w:r w:rsidRPr="00455AAF">
              <w:rPr>
                <w:rFonts w:ascii="Times New Roman" w:hAnsi="Times New Roman"/>
              </w:rPr>
              <w:t>Углеводы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Рассмотреть свойства моно-, ди-, полисахаридов .Показать их биологическую роль.</w:t>
            </w:r>
          </w:p>
        </w:tc>
        <w:tc>
          <w:tcPr>
            <w:tcW w:w="2268" w:type="dxa"/>
          </w:tcPr>
          <w:p w:rsidR="00455AAF" w:rsidRPr="00455AAF" w:rsidRDefault="00455AAF" w:rsidP="007045B7">
            <w:pPr>
              <w:rPr>
                <w:rFonts w:ascii="Times New Roman" w:hAnsi="Times New Roman"/>
              </w:rPr>
            </w:pPr>
            <w:r w:rsidRPr="00455AAF">
              <w:rPr>
                <w:rFonts w:ascii="Times New Roman" w:hAnsi="Times New Roman"/>
              </w:rPr>
              <w:t>Растворы щелочи, медного купороса, иода, крахмала, аммиачный раствор оксида серебра, глюкоза, светлый фруктовый сок. Образцы ваты, картофеля, муки</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 xml:space="preserve">тема 39 стр 234  - 237 </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t>61</w:t>
            </w:r>
          </w:p>
        </w:tc>
        <w:tc>
          <w:tcPr>
            <w:tcW w:w="3335" w:type="dxa"/>
          </w:tcPr>
          <w:p w:rsidR="00455AAF" w:rsidRPr="00455AAF" w:rsidRDefault="00455AAF" w:rsidP="007045B7">
            <w:pPr>
              <w:rPr>
                <w:rFonts w:ascii="Times New Roman" w:hAnsi="Times New Roman"/>
              </w:rPr>
            </w:pPr>
            <w:r w:rsidRPr="00455AAF">
              <w:rPr>
                <w:rFonts w:ascii="Times New Roman" w:hAnsi="Times New Roman"/>
              </w:rPr>
              <w:t>Полимеры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 xml:space="preserve">Обобщить и повторить реакции </w:t>
            </w:r>
            <w:r w:rsidRPr="00455AAF">
              <w:rPr>
                <w:rFonts w:ascii="Times New Roman" w:hAnsi="Times New Roman"/>
              </w:rPr>
              <w:lastRenderedPageBreak/>
              <w:t>полимеризации и поликонденсации. Сформировать представления о пластмассах и волокнах, рассмотреть их классификацию, свойства и применение отдельных представителей</w:t>
            </w:r>
          </w:p>
        </w:tc>
        <w:tc>
          <w:tcPr>
            <w:tcW w:w="2268" w:type="dxa"/>
          </w:tcPr>
          <w:p w:rsidR="00455AAF" w:rsidRPr="00455AAF" w:rsidRDefault="00455AAF" w:rsidP="007045B7">
            <w:pPr>
              <w:rPr>
                <w:rFonts w:ascii="Times New Roman" w:hAnsi="Times New Roman"/>
              </w:rPr>
            </w:pPr>
            <w:r w:rsidRPr="00455AAF">
              <w:rPr>
                <w:rFonts w:ascii="Times New Roman" w:hAnsi="Times New Roman"/>
              </w:rPr>
              <w:lastRenderedPageBreak/>
              <w:t xml:space="preserve">Демонстрационные </w:t>
            </w:r>
            <w:r w:rsidRPr="00455AAF">
              <w:rPr>
                <w:rFonts w:ascii="Times New Roman" w:hAnsi="Times New Roman"/>
              </w:rPr>
              <w:lastRenderedPageBreak/>
              <w:t>образцы полимеров и волокон</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тема 40 упр 5</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7045B7">
            <w:pPr>
              <w:rPr>
                <w:rFonts w:ascii="Times New Roman" w:hAnsi="Times New Roman"/>
              </w:rPr>
            </w:pPr>
            <w:r w:rsidRPr="00455AAF">
              <w:rPr>
                <w:rFonts w:ascii="Times New Roman" w:hAnsi="Times New Roman"/>
              </w:rPr>
              <w:lastRenderedPageBreak/>
              <w:t>62</w:t>
            </w:r>
          </w:p>
        </w:tc>
        <w:tc>
          <w:tcPr>
            <w:tcW w:w="3335" w:type="dxa"/>
          </w:tcPr>
          <w:p w:rsidR="00455AAF" w:rsidRPr="00455AAF" w:rsidRDefault="00455AAF" w:rsidP="007045B7">
            <w:pPr>
              <w:rPr>
                <w:rFonts w:ascii="Times New Roman" w:hAnsi="Times New Roman"/>
              </w:rPr>
            </w:pPr>
            <w:r w:rsidRPr="00455AAF">
              <w:rPr>
                <w:rFonts w:ascii="Times New Roman" w:hAnsi="Times New Roman"/>
              </w:rPr>
              <w:t>Контрольная работа №3 по теме «Органические вещества»</w:t>
            </w:r>
          </w:p>
        </w:tc>
        <w:tc>
          <w:tcPr>
            <w:tcW w:w="3438" w:type="dxa"/>
          </w:tcPr>
          <w:p w:rsidR="00455AAF" w:rsidRPr="00455AAF" w:rsidRDefault="00455AAF" w:rsidP="007045B7">
            <w:pPr>
              <w:rPr>
                <w:rFonts w:ascii="Times New Roman" w:hAnsi="Times New Roman"/>
              </w:rPr>
            </w:pPr>
            <w:r w:rsidRPr="00455AAF">
              <w:rPr>
                <w:rFonts w:ascii="Times New Roman" w:hAnsi="Times New Roman"/>
              </w:rPr>
              <w:t>Проверка знаний учащихся по органической химии</w:t>
            </w:r>
          </w:p>
        </w:tc>
        <w:tc>
          <w:tcPr>
            <w:tcW w:w="2268" w:type="dxa"/>
          </w:tcPr>
          <w:p w:rsidR="00455AAF" w:rsidRPr="00455AAF" w:rsidRDefault="00455AAF" w:rsidP="007045B7">
            <w:pPr>
              <w:rPr>
                <w:rFonts w:ascii="Times New Roman" w:hAnsi="Times New Roman"/>
              </w:rPr>
            </w:pPr>
            <w:r w:rsidRPr="00455AAF">
              <w:rPr>
                <w:rFonts w:ascii="Times New Roman" w:hAnsi="Times New Roman"/>
              </w:rPr>
              <w:t>Схемы , таблицы по теме.</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темы 32 – 40 повторить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10252C" w:rsidRPr="00455AAF" w:rsidTr="00C977F0">
        <w:tc>
          <w:tcPr>
            <w:tcW w:w="848" w:type="dxa"/>
          </w:tcPr>
          <w:p w:rsidR="0010252C" w:rsidRPr="00455AAF" w:rsidRDefault="0010252C" w:rsidP="007045B7">
            <w:pPr>
              <w:rPr>
                <w:rFonts w:ascii="Times New Roman" w:hAnsi="Times New Roman"/>
              </w:rPr>
            </w:pPr>
          </w:p>
        </w:tc>
        <w:tc>
          <w:tcPr>
            <w:tcW w:w="3335" w:type="dxa"/>
          </w:tcPr>
          <w:p w:rsidR="0010252C" w:rsidRPr="0010252C" w:rsidRDefault="0010252C" w:rsidP="0010252C">
            <w:pPr>
              <w:rPr>
                <w:rFonts w:ascii="Times New Roman" w:hAnsi="Times New Roman"/>
                <w:b/>
              </w:rPr>
            </w:pPr>
            <w:r w:rsidRPr="0010252C">
              <w:rPr>
                <w:rFonts w:ascii="Times New Roman" w:hAnsi="Times New Roman"/>
                <w:b/>
              </w:rPr>
              <w:t>Глава 4. Обобщение знаний за курс основной школы</w:t>
            </w:r>
            <w:r>
              <w:rPr>
                <w:rFonts w:ascii="Times New Roman" w:hAnsi="Times New Roman"/>
                <w:b/>
              </w:rPr>
              <w:t>(6ч)</w:t>
            </w:r>
          </w:p>
        </w:tc>
        <w:tc>
          <w:tcPr>
            <w:tcW w:w="3438" w:type="dxa"/>
          </w:tcPr>
          <w:p w:rsidR="0010252C" w:rsidRPr="00455AAF" w:rsidRDefault="0010252C" w:rsidP="007045B7">
            <w:pPr>
              <w:rPr>
                <w:rFonts w:ascii="Times New Roman" w:hAnsi="Times New Roman"/>
              </w:rPr>
            </w:pPr>
          </w:p>
        </w:tc>
        <w:tc>
          <w:tcPr>
            <w:tcW w:w="2268" w:type="dxa"/>
          </w:tcPr>
          <w:p w:rsidR="0010252C" w:rsidRPr="00455AAF" w:rsidRDefault="0010252C" w:rsidP="007045B7">
            <w:pPr>
              <w:rPr>
                <w:rFonts w:ascii="Times New Roman" w:hAnsi="Times New Roman"/>
              </w:rPr>
            </w:pPr>
          </w:p>
        </w:tc>
        <w:tc>
          <w:tcPr>
            <w:tcW w:w="1984" w:type="dxa"/>
          </w:tcPr>
          <w:p w:rsidR="0010252C" w:rsidRPr="00455AAF" w:rsidRDefault="0010252C" w:rsidP="007045B7">
            <w:pPr>
              <w:rPr>
                <w:rFonts w:ascii="Times New Roman" w:hAnsi="Times New Roman"/>
              </w:rPr>
            </w:pPr>
          </w:p>
        </w:tc>
        <w:tc>
          <w:tcPr>
            <w:tcW w:w="1985" w:type="dxa"/>
          </w:tcPr>
          <w:p w:rsidR="0010252C" w:rsidRPr="00455AAF" w:rsidRDefault="0010252C" w:rsidP="007045B7">
            <w:pPr>
              <w:rPr>
                <w:rFonts w:ascii="Times New Roman" w:hAnsi="Times New Roman"/>
              </w:rPr>
            </w:pPr>
          </w:p>
        </w:tc>
        <w:tc>
          <w:tcPr>
            <w:tcW w:w="708" w:type="dxa"/>
          </w:tcPr>
          <w:p w:rsidR="0010252C" w:rsidRPr="00455AAF" w:rsidRDefault="0010252C" w:rsidP="007045B7">
            <w:pPr>
              <w:rPr>
                <w:rFonts w:ascii="Times New Roman" w:hAnsi="Times New Roman"/>
              </w:rPr>
            </w:pPr>
          </w:p>
        </w:tc>
        <w:tc>
          <w:tcPr>
            <w:tcW w:w="851" w:type="dxa"/>
          </w:tcPr>
          <w:p w:rsidR="0010252C" w:rsidRPr="00455AAF" w:rsidRDefault="0010252C" w:rsidP="007045B7">
            <w:pPr>
              <w:rPr>
                <w:rFonts w:ascii="Times New Roman" w:hAnsi="Times New Roman"/>
              </w:rPr>
            </w:pPr>
          </w:p>
        </w:tc>
      </w:tr>
      <w:tr w:rsidR="00455AAF" w:rsidRPr="00455AAF" w:rsidTr="00C977F0">
        <w:tc>
          <w:tcPr>
            <w:tcW w:w="848" w:type="dxa"/>
          </w:tcPr>
          <w:p w:rsidR="00455AAF" w:rsidRPr="00455AAF" w:rsidRDefault="00455AAF" w:rsidP="00FB632B">
            <w:pPr>
              <w:rPr>
                <w:rFonts w:ascii="Times New Roman" w:hAnsi="Times New Roman"/>
              </w:rPr>
            </w:pPr>
            <w:r w:rsidRPr="00455AAF">
              <w:rPr>
                <w:rFonts w:ascii="Times New Roman" w:hAnsi="Times New Roman"/>
              </w:rPr>
              <w:t>6</w:t>
            </w:r>
            <w:r w:rsidR="00FB632B">
              <w:rPr>
                <w:rFonts w:ascii="Times New Roman" w:hAnsi="Times New Roman"/>
              </w:rPr>
              <w:t>3</w:t>
            </w:r>
          </w:p>
        </w:tc>
        <w:tc>
          <w:tcPr>
            <w:tcW w:w="3335" w:type="dxa"/>
          </w:tcPr>
          <w:p w:rsidR="00455AAF" w:rsidRPr="00455AAF" w:rsidRDefault="00455AAF" w:rsidP="007045B7">
            <w:pPr>
              <w:rPr>
                <w:rFonts w:ascii="Times New Roman" w:hAnsi="Times New Roman"/>
              </w:rPr>
            </w:pPr>
            <w:r w:rsidRPr="00455AAF">
              <w:rPr>
                <w:rFonts w:ascii="Times New Roman" w:hAnsi="Times New Roman"/>
              </w:rPr>
              <w:t>Обобщение, систематизация и коррекция знаний, умений, навыков учащихся по курсу химии 9 класса</w:t>
            </w:r>
          </w:p>
        </w:tc>
        <w:tc>
          <w:tcPr>
            <w:tcW w:w="3438" w:type="dxa"/>
          </w:tcPr>
          <w:p w:rsidR="00455AAF" w:rsidRPr="00455AAF" w:rsidRDefault="00455AAF" w:rsidP="00953874">
            <w:pPr>
              <w:rPr>
                <w:rFonts w:ascii="Times New Roman" w:hAnsi="Times New Roman"/>
              </w:rPr>
            </w:pPr>
            <w:r w:rsidRPr="00455AAF">
              <w:rPr>
                <w:rFonts w:ascii="Times New Roman" w:hAnsi="Times New Roman"/>
              </w:rPr>
              <w:t xml:space="preserve">Обобщить и закрепить знания учащихся по курсу неорганической </w:t>
            </w:r>
            <w:r w:rsidR="00953874">
              <w:rPr>
                <w:rFonts w:ascii="Times New Roman" w:hAnsi="Times New Roman"/>
              </w:rPr>
              <w:t xml:space="preserve"> и </w:t>
            </w:r>
            <w:r w:rsidR="00953874" w:rsidRPr="00455AAF">
              <w:rPr>
                <w:rFonts w:ascii="Times New Roman" w:hAnsi="Times New Roman"/>
              </w:rPr>
              <w:t>органической</w:t>
            </w:r>
            <w:r w:rsidR="00953874">
              <w:rPr>
                <w:rFonts w:ascii="Times New Roman" w:hAnsi="Times New Roman"/>
              </w:rPr>
              <w:t xml:space="preserve"> химии</w:t>
            </w:r>
            <w:r w:rsidRPr="00455AAF">
              <w:rPr>
                <w:rFonts w:ascii="Times New Roman" w:hAnsi="Times New Roman"/>
              </w:rPr>
              <w:t xml:space="preserve"> за 9 класс. Подготовка к годовой контрольной работе</w:t>
            </w:r>
          </w:p>
        </w:tc>
        <w:tc>
          <w:tcPr>
            <w:tcW w:w="2268" w:type="dxa"/>
          </w:tcPr>
          <w:p w:rsidR="00455AAF" w:rsidRPr="00455AAF" w:rsidRDefault="00455AAF" w:rsidP="007045B7">
            <w:pPr>
              <w:rPr>
                <w:rFonts w:ascii="Times New Roman" w:hAnsi="Times New Roman"/>
              </w:rPr>
            </w:pPr>
            <w:r w:rsidRPr="00455AAF">
              <w:rPr>
                <w:rFonts w:ascii="Times New Roman" w:hAnsi="Times New Roman"/>
              </w:rPr>
              <w:t>Схемы , таблицы по теме</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 xml:space="preserve"> темы 1 – 40 повторить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FB632B">
            <w:pPr>
              <w:rPr>
                <w:rFonts w:ascii="Times New Roman" w:hAnsi="Times New Roman"/>
              </w:rPr>
            </w:pPr>
            <w:r w:rsidRPr="00455AAF">
              <w:rPr>
                <w:rFonts w:ascii="Times New Roman" w:hAnsi="Times New Roman"/>
              </w:rPr>
              <w:t>6</w:t>
            </w:r>
            <w:r w:rsidR="00FB632B">
              <w:rPr>
                <w:rFonts w:ascii="Times New Roman" w:hAnsi="Times New Roman"/>
              </w:rPr>
              <w:t>4</w:t>
            </w:r>
          </w:p>
        </w:tc>
        <w:tc>
          <w:tcPr>
            <w:tcW w:w="3335" w:type="dxa"/>
          </w:tcPr>
          <w:p w:rsidR="00455AAF" w:rsidRPr="00455AAF" w:rsidRDefault="00A73EF9" w:rsidP="00D62F1B">
            <w:pPr>
              <w:rPr>
                <w:rFonts w:ascii="Times New Roman" w:hAnsi="Times New Roman"/>
              </w:rPr>
            </w:pPr>
            <w:r>
              <w:rPr>
                <w:rFonts w:ascii="Times New Roman" w:hAnsi="Times New Roman"/>
              </w:rPr>
              <w:t xml:space="preserve">Итоговая </w:t>
            </w:r>
            <w:r w:rsidR="00455AAF" w:rsidRPr="00455AAF">
              <w:rPr>
                <w:rFonts w:ascii="Times New Roman" w:hAnsi="Times New Roman"/>
              </w:rPr>
              <w:t>контрольная работа №4</w:t>
            </w:r>
            <w:r w:rsidR="00D62F1B" w:rsidRPr="00455AAF">
              <w:rPr>
                <w:rFonts w:ascii="Times New Roman" w:hAnsi="Times New Roman"/>
              </w:rPr>
              <w:t xml:space="preserve"> по тем</w:t>
            </w:r>
            <w:r w:rsidR="00D62F1B">
              <w:rPr>
                <w:rFonts w:ascii="Times New Roman" w:hAnsi="Times New Roman"/>
              </w:rPr>
              <w:t>ам</w:t>
            </w:r>
            <w:r w:rsidR="00D62F1B" w:rsidRPr="00455AAF">
              <w:rPr>
                <w:rFonts w:ascii="Times New Roman" w:hAnsi="Times New Roman"/>
              </w:rPr>
              <w:t xml:space="preserve"> «Металлы»</w:t>
            </w:r>
            <w:r w:rsidR="00D62F1B">
              <w:rPr>
                <w:rFonts w:ascii="Times New Roman" w:hAnsi="Times New Roman"/>
              </w:rPr>
              <w:t>,</w:t>
            </w:r>
            <w:r w:rsidR="00D62F1B" w:rsidRPr="00455AAF">
              <w:rPr>
                <w:rFonts w:ascii="Times New Roman" w:hAnsi="Times New Roman"/>
              </w:rPr>
              <w:t xml:space="preserve"> «Неметаллы»</w:t>
            </w:r>
            <w:r w:rsidR="00D62F1B">
              <w:rPr>
                <w:rFonts w:ascii="Times New Roman" w:hAnsi="Times New Roman"/>
              </w:rPr>
              <w:t>,</w:t>
            </w:r>
            <w:r w:rsidR="00D62F1B" w:rsidRPr="00455AAF">
              <w:rPr>
                <w:rFonts w:ascii="Times New Roman" w:hAnsi="Times New Roman"/>
              </w:rPr>
              <w:t xml:space="preserve"> « Органические соединения»</w:t>
            </w:r>
          </w:p>
        </w:tc>
        <w:tc>
          <w:tcPr>
            <w:tcW w:w="3438" w:type="dxa"/>
          </w:tcPr>
          <w:p w:rsidR="00455AAF" w:rsidRPr="00455AAF" w:rsidRDefault="00455AAF" w:rsidP="00361631">
            <w:pPr>
              <w:rPr>
                <w:rFonts w:ascii="Times New Roman" w:hAnsi="Times New Roman"/>
              </w:rPr>
            </w:pPr>
            <w:r w:rsidRPr="00455AAF">
              <w:rPr>
                <w:rFonts w:ascii="Times New Roman" w:hAnsi="Times New Roman"/>
              </w:rPr>
              <w:t xml:space="preserve">Обобщить и закрепить знания учащихся по курсу </w:t>
            </w:r>
          </w:p>
        </w:tc>
        <w:tc>
          <w:tcPr>
            <w:tcW w:w="2268" w:type="dxa"/>
          </w:tcPr>
          <w:p w:rsidR="00455AAF" w:rsidRPr="00455AAF" w:rsidRDefault="00455AAF" w:rsidP="007045B7">
            <w:pPr>
              <w:rPr>
                <w:rFonts w:ascii="Times New Roman" w:hAnsi="Times New Roman"/>
              </w:rPr>
            </w:pPr>
            <w:r w:rsidRPr="00455AAF">
              <w:rPr>
                <w:rFonts w:ascii="Times New Roman" w:hAnsi="Times New Roman"/>
              </w:rPr>
              <w:t>Схемы , таблицы по теме</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темы 1 – 40 повторить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FB632B">
            <w:pPr>
              <w:rPr>
                <w:rFonts w:ascii="Times New Roman" w:hAnsi="Times New Roman"/>
              </w:rPr>
            </w:pPr>
            <w:r w:rsidRPr="00455AAF">
              <w:rPr>
                <w:rFonts w:ascii="Times New Roman" w:hAnsi="Times New Roman"/>
              </w:rPr>
              <w:t>6</w:t>
            </w:r>
            <w:r w:rsidR="00FB632B">
              <w:rPr>
                <w:rFonts w:ascii="Times New Roman" w:hAnsi="Times New Roman"/>
              </w:rPr>
              <w:t>5</w:t>
            </w:r>
          </w:p>
        </w:tc>
        <w:tc>
          <w:tcPr>
            <w:tcW w:w="3335" w:type="dxa"/>
          </w:tcPr>
          <w:p w:rsidR="00455AAF" w:rsidRPr="00455AAF" w:rsidRDefault="00455AAF" w:rsidP="007045B7">
            <w:pPr>
              <w:rPr>
                <w:rFonts w:ascii="Times New Roman" w:hAnsi="Times New Roman"/>
              </w:rPr>
            </w:pPr>
            <w:r w:rsidRPr="00455AAF">
              <w:rPr>
                <w:rFonts w:ascii="Times New Roman" w:hAnsi="Times New Roman"/>
              </w:rPr>
              <w:t>Повторение по теме «Металлы»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Обобщить и закрепить знания учащихся по теме «Металлы»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Схемы , таблицы по теме</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Глава 1 повторить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FB632B">
            <w:pPr>
              <w:rPr>
                <w:rFonts w:ascii="Times New Roman" w:hAnsi="Times New Roman"/>
              </w:rPr>
            </w:pPr>
            <w:r w:rsidRPr="00455AAF">
              <w:rPr>
                <w:rFonts w:ascii="Times New Roman" w:hAnsi="Times New Roman"/>
              </w:rPr>
              <w:t>6</w:t>
            </w:r>
            <w:r w:rsidR="00FB632B">
              <w:rPr>
                <w:rFonts w:ascii="Times New Roman" w:hAnsi="Times New Roman"/>
              </w:rPr>
              <w:t>6</w:t>
            </w:r>
          </w:p>
        </w:tc>
        <w:tc>
          <w:tcPr>
            <w:tcW w:w="3335" w:type="dxa"/>
          </w:tcPr>
          <w:p w:rsidR="00455AAF" w:rsidRPr="00455AAF" w:rsidRDefault="00455AAF" w:rsidP="007045B7">
            <w:pPr>
              <w:rPr>
                <w:rFonts w:ascii="Times New Roman" w:hAnsi="Times New Roman"/>
              </w:rPr>
            </w:pPr>
            <w:r w:rsidRPr="00455AAF">
              <w:rPr>
                <w:rFonts w:ascii="Times New Roman" w:hAnsi="Times New Roman"/>
              </w:rPr>
              <w:t>Повторение по теме «Неметаллы»</w:t>
            </w:r>
          </w:p>
        </w:tc>
        <w:tc>
          <w:tcPr>
            <w:tcW w:w="3438" w:type="dxa"/>
          </w:tcPr>
          <w:p w:rsidR="00455AAF" w:rsidRPr="00455AAF" w:rsidRDefault="00455AAF" w:rsidP="007045B7">
            <w:pPr>
              <w:rPr>
                <w:rFonts w:ascii="Times New Roman" w:hAnsi="Times New Roman"/>
              </w:rPr>
            </w:pPr>
            <w:r w:rsidRPr="00455AAF">
              <w:rPr>
                <w:rFonts w:ascii="Times New Roman" w:hAnsi="Times New Roman"/>
              </w:rPr>
              <w:t>Обобщить и закрепить знания учащихся по теме «Неметаллы»</w:t>
            </w:r>
          </w:p>
        </w:tc>
        <w:tc>
          <w:tcPr>
            <w:tcW w:w="2268" w:type="dxa"/>
          </w:tcPr>
          <w:p w:rsidR="00455AAF" w:rsidRPr="00455AAF" w:rsidRDefault="00455AAF" w:rsidP="007045B7">
            <w:pPr>
              <w:rPr>
                <w:rFonts w:ascii="Times New Roman" w:hAnsi="Times New Roman"/>
              </w:rPr>
            </w:pPr>
            <w:r w:rsidRPr="00455AAF">
              <w:rPr>
                <w:rFonts w:ascii="Times New Roman" w:hAnsi="Times New Roman"/>
              </w:rPr>
              <w:t>Схемы , таблицы по теме</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Глава 3 повторить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455AAF" w:rsidRPr="00455AAF" w:rsidTr="00C977F0">
        <w:tc>
          <w:tcPr>
            <w:tcW w:w="848" w:type="dxa"/>
          </w:tcPr>
          <w:p w:rsidR="00455AAF" w:rsidRPr="00455AAF" w:rsidRDefault="00455AAF" w:rsidP="00FB632B">
            <w:pPr>
              <w:rPr>
                <w:rFonts w:ascii="Times New Roman" w:hAnsi="Times New Roman"/>
              </w:rPr>
            </w:pPr>
            <w:r w:rsidRPr="00455AAF">
              <w:rPr>
                <w:rFonts w:ascii="Times New Roman" w:hAnsi="Times New Roman"/>
              </w:rPr>
              <w:t>6</w:t>
            </w:r>
            <w:r w:rsidR="00FB632B">
              <w:rPr>
                <w:rFonts w:ascii="Times New Roman" w:hAnsi="Times New Roman"/>
              </w:rPr>
              <w:t>7</w:t>
            </w:r>
          </w:p>
        </w:tc>
        <w:tc>
          <w:tcPr>
            <w:tcW w:w="3335" w:type="dxa"/>
          </w:tcPr>
          <w:p w:rsidR="00455AAF" w:rsidRPr="00455AAF" w:rsidRDefault="00455AAF" w:rsidP="007045B7">
            <w:pPr>
              <w:rPr>
                <w:rFonts w:ascii="Times New Roman" w:hAnsi="Times New Roman"/>
              </w:rPr>
            </w:pPr>
            <w:r w:rsidRPr="00455AAF">
              <w:rPr>
                <w:rFonts w:ascii="Times New Roman" w:hAnsi="Times New Roman"/>
              </w:rPr>
              <w:t>Повторение по теме « Органические соединения»</w:t>
            </w:r>
          </w:p>
        </w:tc>
        <w:tc>
          <w:tcPr>
            <w:tcW w:w="3438" w:type="dxa"/>
          </w:tcPr>
          <w:p w:rsidR="00455AAF" w:rsidRPr="00455AAF" w:rsidRDefault="00455AAF" w:rsidP="007045B7">
            <w:pPr>
              <w:rPr>
                <w:rFonts w:ascii="Times New Roman" w:hAnsi="Times New Roman"/>
              </w:rPr>
            </w:pPr>
            <w:r w:rsidRPr="00455AAF">
              <w:rPr>
                <w:rFonts w:ascii="Times New Roman" w:hAnsi="Times New Roman"/>
              </w:rPr>
              <w:t>Обобщить и закрепить знания учащихся по теме «Органические соединения»</w:t>
            </w:r>
          </w:p>
        </w:tc>
        <w:tc>
          <w:tcPr>
            <w:tcW w:w="2268" w:type="dxa"/>
          </w:tcPr>
          <w:p w:rsidR="00455AAF" w:rsidRPr="00455AAF" w:rsidRDefault="00455AAF" w:rsidP="007045B7">
            <w:pPr>
              <w:rPr>
                <w:rFonts w:ascii="Times New Roman" w:hAnsi="Times New Roman"/>
              </w:rPr>
            </w:pPr>
            <w:r w:rsidRPr="00455AAF">
              <w:rPr>
                <w:rFonts w:ascii="Times New Roman" w:hAnsi="Times New Roman"/>
              </w:rPr>
              <w:t>Схемы , таблицы по теме</w:t>
            </w:r>
          </w:p>
        </w:tc>
        <w:tc>
          <w:tcPr>
            <w:tcW w:w="1984" w:type="dxa"/>
          </w:tcPr>
          <w:p w:rsidR="00455AAF" w:rsidRPr="00455AAF" w:rsidRDefault="00455AAF" w:rsidP="007045B7">
            <w:pPr>
              <w:rPr>
                <w:rFonts w:ascii="Times New Roman" w:hAnsi="Times New Roman"/>
              </w:rPr>
            </w:pPr>
          </w:p>
        </w:tc>
        <w:tc>
          <w:tcPr>
            <w:tcW w:w="1985" w:type="dxa"/>
          </w:tcPr>
          <w:p w:rsidR="00455AAF" w:rsidRPr="00455AAF" w:rsidRDefault="00455AAF" w:rsidP="007045B7">
            <w:pPr>
              <w:rPr>
                <w:rFonts w:ascii="Times New Roman" w:hAnsi="Times New Roman"/>
              </w:rPr>
            </w:pPr>
            <w:r w:rsidRPr="00455AAF">
              <w:rPr>
                <w:rFonts w:ascii="Times New Roman" w:hAnsi="Times New Roman"/>
              </w:rPr>
              <w:t>Глава 5 повторить</w:t>
            </w:r>
          </w:p>
        </w:tc>
        <w:tc>
          <w:tcPr>
            <w:tcW w:w="708" w:type="dxa"/>
          </w:tcPr>
          <w:p w:rsidR="00455AAF" w:rsidRPr="00455AAF" w:rsidRDefault="00455AAF" w:rsidP="007045B7">
            <w:pPr>
              <w:rPr>
                <w:rFonts w:ascii="Times New Roman" w:hAnsi="Times New Roman"/>
              </w:rPr>
            </w:pPr>
          </w:p>
        </w:tc>
        <w:tc>
          <w:tcPr>
            <w:tcW w:w="851" w:type="dxa"/>
          </w:tcPr>
          <w:p w:rsidR="00455AAF" w:rsidRPr="00455AAF" w:rsidRDefault="00455AAF" w:rsidP="007045B7">
            <w:pPr>
              <w:rPr>
                <w:rFonts w:ascii="Times New Roman" w:hAnsi="Times New Roman"/>
              </w:rPr>
            </w:pPr>
          </w:p>
        </w:tc>
      </w:tr>
      <w:tr w:rsidR="00FB632B" w:rsidRPr="00455AAF" w:rsidTr="00C977F0">
        <w:tc>
          <w:tcPr>
            <w:tcW w:w="848" w:type="dxa"/>
          </w:tcPr>
          <w:p w:rsidR="00FB632B" w:rsidRPr="00455AAF" w:rsidRDefault="00FB632B" w:rsidP="00FB632B">
            <w:pPr>
              <w:rPr>
                <w:rFonts w:ascii="Times New Roman" w:hAnsi="Times New Roman"/>
              </w:rPr>
            </w:pPr>
            <w:r>
              <w:rPr>
                <w:rFonts w:ascii="Times New Roman" w:hAnsi="Times New Roman"/>
              </w:rPr>
              <w:t>68</w:t>
            </w:r>
          </w:p>
        </w:tc>
        <w:tc>
          <w:tcPr>
            <w:tcW w:w="3335" w:type="dxa"/>
          </w:tcPr>
          <w:p w:rsidR="00FB632B" w:rsidRPr="00455AAF" w:rsidRDefault="006D19C3" w:rsidP="006D19C3">
            <w:pPr>
              <w:rPr>
                <w:rFonts w:ascii="Times New Roman" w:hAnsi="Times New Roman"/>
              </w:rPr>
            </w:pPr>
            <w:r>
              <w:rPr>
                <w:rFonts w:ascii="Times New Roman" w:hAnsi="Times New Roman"/>
              </w:rPr>
              <w:t xml:space="preserve"> Творческий отчет по темам  </w:t>
            </w:r>
            <w:r>
              <w:rPr>
                <w:rFonts w:ascii="Times New Roman" w:hAnsi="Times New Roman"/>
              </w:rPr>
              <w:lastRenderedPageBreak/>
              <w:t>«Металлы, неметаллы, Органические соединения»</w:t>
            </w:r>
          </w:p>
        </w:tc>
        <w:tc>
          <w:tcPr>
            <w:tcW w:w="3438" w:type="dxa"/>
          </w:tcPr>
          <w:p w:rsidR="00FB632B" w:rsidRPr="00455AAF" w:rsidRDefault="00FB632B" w:rsidP="00E329F3">
            <w:pPr>
              <w:rPr>
                <w:rFonts w:ascii="Times New Roman" w:hAnsi="Times New Roman"/>
              </w:rPr>
            </w:pPr>
            <w:r w:rsidRPr="00455AAF">
              <w:rPr>
                <w:rFonts w:ascii="Times New Roman" w:hAnsi="Times New Roman"/>
              </w:rPr>
              <w:lastRenderedPageBreak/>
              <w:t xml:space="preserve">Обобщить и закрепить знания </w:t>
            </w:r>
            <w:r w:rsidRPr="00455AAF">
              <w:rPr>
                <w:rFonts w:ascii="Times New Roman" w:hAnsi="Times New Roman"/>
              </w:rPr>
              <w:lastRenderedPageBreak/>
              <w:t xml:space="preserve">учащихся </w:t>
            </w:r>
            <w:r w:rsidR="00940448">
              <w:rPr>
                <w:rFonts w:ascii="Times New Roman" w:hAnsi="Times New Roman"/>
              </w:rPr>
              <w:t xml:space="preserve">по темам  «Металлы, неметаллы, </w:t>
            </w:r>
            <w:r w:rsidR="00E329F3">
              <w:rPr>
                <w:rFonts w:ascii="Times New Roman" w:hAnsi="Times New Roman"/>
              </w:rPr>
              <w:t>о</w:t>
            </w:r>
            <w:r w:rsidR="00940448">
              <w:rPr>
                <w:rFonts w:ascii="Times New Roman" w:hAnsi="Times New Roman"/>
              </w:rPr>
              <w:t>рганические соединения»</w:t>
            </w:r>
          </w:p>
        </w:tc>
        <w:tc>
          <w:tcPr>
            <w:tcW w:w="2268" w:type="dxa"/>
          </w:tcPr>
          <w:p w:rsidR="00FB632B" w:rsidRPr="00455AAF" w:rsidRDefault="006D19C3" w:rsidP="006D19C3">
            <w:pPr>
              <w:rPr>
                <w:rFonts w:ascii="Times New Roman" w:hAnsi="Times New Roman"/>
              </w:rPr>
            </w:pPr>
            <w:r>
              <w:rPr>
                <w:rFonts w:ascii="Times New Roman" w:hAnsi="Times New Roman"/>
              </w:rPr>
              <w:lastRenderedPageBreak/>
              <w:t xml:space="preserve">Презентации,  мини </w:t>
            </w:r>
            <w:r>
              <w:rPr>
                <w:rFonts w:ascii="Times New Roman" w:hAnsi="Times New Roman"/>
              </w:rPr>
              <w:lastRenderedPageBreak/>
              <w:t>проекты , слайды</w:t>
            </w:r>
          </w:p>
        </w:tc>
        <w:tc>
          <w:tcPr>
            <w:tcW w:w="1984" w:type="dxa"/>
          </w:tcPr>
          <w:p w:rsidR="00FB632B" w:rsidRPr="00455AAF" w:rsidRDefault="00FB632B" w:rsidP="007045B7">
            <w:pPr>
              <w:rPr>
                <w:rFonts w:ascii="Times New Roman" w:hAnsi="Times New Roman"/>
              </w:rPr>
            </w:pPr>
          </w:p>
        </w:tc>
        <w:tc>
          <w:tcPr>
            <w:tcW w:w="1985" w:type="dxa"/>
          </w:tcPr>
          <w:p w:rsidR="00FB632B" w:rsidRPr="00455AAF" w:rsidRDefault="00FB632B" w:rsidP="007045B7">
            <w:pPr>
              <w:rPr>
                <w:rFonts w:ascii="Times New Roman" w:hAnsi="Times New Roman"/>
              </w:rPr>
            </w:pPr>
          </w:p>
        </w:tc>
        <w:tc>
          <w:tcPr>
            <w:tcW w:w="708" w:type="dxa"/>
          </w:tcPr>
          <w:p w:rsidR="00FB632B" w:rsidRPr="00455AAF" w:rsidRDefault="00FB632B" w:rsidP="007045B7">
            <w:pPr>
              <w:rPr>
                <w:rFonts w:ascii="Times New Roman" w:hAnsi="Times New Roman"/>
              </w:rPr>
            </w:pPr>
          </w:p>
        </w:tc>
        <w:tc>
          <w:tcPr>
            <w:tcW w:w="851" w:type="dxa"/>
          </w:tcPr>
          <w:p w:rsidR="00FB632B" w:rsidRPr="00455AAF" w:rsidRDefault="00FB632B" w:rsidP="007045B7">
            <w:pPr>
              <w:rPr>
                <w:rFonts w:ascii="Times New Roman" w:hAnsi="Times New Roman"/>
              </w:rPr>
            </w:pPr>
          </w:p>
        </w:tc>
      </w:tr>
    </w:tbl>
    <w:p w:rsidR="00455AAF" w:rsidRPr="00957394" w:rsidRDefault="00455AAF" w:rsidP="00455AAF"/>
    <w:p w:rsidR="00455AAF" w:rsidRPr="00957394" w:rsidRDefault="00455AAF" w:rsidP="00455AAF"/>
    <w:p w:rsidR="00455AAF" w:rsidRPr="00957394" w:rsidRDefault="00455AAF" w:rsidP="00455AAF"/>
    <w:p w:rsidR="00A750E8" w:rsidRPr="000B20FF" w:rsidRDefault="00A750E8" w:rsidP="00F24CD8">
      <w:pPr>
        <w:pStyle w:val="a4"/>
        <w:spacing w:line="276" w:lineRule="auto"/>
        <w:jc w:val="both"/>
        <w:rPr>
          <w:rFonts w:ascii="Times New Roman" w:hAnsi="Times New Roman"/>
        </w:rPr>
      </w:pPr>
    </w:p>
    <w:sectPr w:rsidR="00A750E8" w:rsidRPr="000B20FF" w:rsidSect="008F39C4">
      <w:footerReference w:type="default" r:id="rId8"/>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C61" w:rsidRDefault="007A6C61" w:rsidP="00D76395">
      <w:pPr>
        <w:spacing w:after="0" w:line="240" w:lineRule="auto"/>
      </w:pPr>
      <w:r>
        <w:separator/>
      </w:r>
    </w:p>
  </w:endnote>
  <w:endnote w:type="continuationSeparator" w:id="1">
    <w:p w:rsidR="007A6C61" w:rsidRDefault="007A6C61" w:rsidP="00D76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6853"/>
      <w:docPartObj>
        <w:docPartGallery w:val="Page Numbers (Bottom of Page)"/>
        <w:docPartUnique/>
      </w:docPartObj>
    </w:sdtPr>
    <w:sdtContent>
      <w:p w:rsidR="008F39C4" w:rsidRDefault="00FD224E">
        <w:pPr>
          <w:pStyle w:val="af"/>
          <w:jc w:val="center"/>
        </w:pPr>
        <w:r>
          <w:fldChar w:fldCharType="begin"/>
        </w:r>
        <w:r w:rsidR="00AD1AB3">
          <w:instrText xml:space="preserve"> PAGE   \* MERGEFORMAT </w:instrText>
        </w:r>
        <w:r>
          <w:fldChar w:fldCharType="separate"/>
        </w:r>
        <w:r w:rsidR="00C977F0">
          <w:rPr>
            <w:noProof/>
          </w:rPr>
          <w:t>36</w:t>
        </w:r>
        <w:r>
          <w:rPr>
            <w:noProof/>
          </w:rPr>
          <w:fldChar w:fldCharType="end"/>
        </w:r>
      </w:p>
    </w:sdtContent>
  </w:sdt>
  <w:p w:rsidR="008F39C4" w:rsidRDefault="008F39C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C61" w:rsidRDefault="007A6C61" w:rsidP="00D76395">
      <w:pPr>
        <w:spacing w:after="0" w:line="240" w:lineRule="auto"/>
      </w:pPr>
      <w:r>
        <w:separator/>
      </w:r>
    </w:p>
  </w:footnote>
  <w:footnote w:type="continuationSeparator" w:id="1">
    <w:p w:rsidR="007A6C61" w:rsidRDefault="007A6C61" w:rsidP="00D763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362DDB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21"/>
        <w:szCs w:val="21"/>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21"/>
        <w:szCs w:val="21"/>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21"/>
        <w:szCs w:val="21"/>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21"/>
        <w:szCs w:val="21"/>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21"/>
        <w:szCs w:val="21"/>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21"/>
        <w:szCs w:val="21"/>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21"/>
        <w:szCs w:val="21"/>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0000000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4">
    <w:nsid w:val="00000010"/>
    <w:multiLevelType w:val="multilevel"/>
    <w:tmpl w:val="00000010"/>
    <w:lvl w:ilvl="0">
      <w:start w:val="4"/>
      <w:numFmt w:val="decimal"/>
      <w:lvlText w:val="%1."/>
      <w:lvlJc w:val="left"/>
      <w:pPr>
        <w:tabs>
          <w:tab w:val="num" w:pos="0"/>
        </w:tabs>
        <w:ind w:left="720" w:hanging="360"/>
      </w:pPr>
      <w:rPr>
        <w:rFonts w:cs="Times New Roman"/>
        <w:i/>
        <w:u w:val="singl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9"/>
    <w:multiLevelType w:val="singleLevel"/>
    <w:tmpl w:val="00000019"/>
    <w:name w:val="WW8Num31"/>
    <w:lvl w:ilvl="0">
      <w:start w:val="1"/>
      <w:numFmt w:val="bullet"/>
      <w:lvlText w:val=""/>
      <w:lvlJc w:val="left"/>
      <w:pPr>
        <w:tabs>
          <w:tab w:val="num" w:pos="0"/>
        </w:tabs>
        <w:ind w:left="720" w:hanging="360"/>
      </w:pPr>
      <w:rPr>
        <w:rFonts w:ascii="Symbol" w:hAnsi="Symbol" w:cs="Symbol"/>
      </w:rPr>
    </w:lvl>
  </w:abstractNum>
  <w:abstractNum w:abstractNumId="6">
    <w:nsid w:val="00000023"/>
    <w:multiLevelType w:val="multilevel"/>
    <w:tmpl w:val="00000023"/>
    <w:lvl w:ilvl="0">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D6341D2"/>
    <w:multiLevelType w:val="hybridMultilevel"/>
    <w:tmpl w:val="8D185FE8"/>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5E4445"/>
    <w:multiLevelType w:val="hybridMultilevel"/>
    <w:tmpl w:val="297E25B6"/>
    <w:lvl w:ilvl="0" w:tplc="2884B416">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357568F"/>
    <w:multiLevelType w:val="hybridMultilevel"/>
    <w:tmpl w:val="748481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F4A"/>
    <w:multiLevelType w:val="multilevel"/>
    <w:tmpl w:val="0A3CE032"/>
    <w:lvl w:ilvl="0">
      <w:start w:val="1"/>
      <w:numFmt w:val="decimal"/>
      <w:lvlText w:val="%1."/>
      <w:lvlJc w:val="left"/>
      <w:pPr>
        <w:ind w:left="786" w:hanging="36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3">
    <w:nsid w:val="3CC760AB"/>
    <w:multiLevelType w:val="hybridMultilevel"/>
    <w:tmpl w:val="30129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71322"/>
    <w:multiLevelType w:val="hybridMultilevel"/>
    <w:tmpl w:val="6F22F0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C1A451C"/>
    <w:multiLevelType w:val="hybridMultilevel"/>
    <w:tmpl w:val="12EC30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ED3489"/>
    <w:multiLevelType w:val="hybridMultilevel"/>
    <w:tmpl w:val="6A50F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585A7F"/>
    <w:multiLevelType w:val="hybridMultilevel"/>
    <w:tmpl w:val="352663C0"/>
    <w:lvl w:ilvl="0" w:tplc="00000019">
      <w:start w:val="1"/>
      <w:numFmt w:val="bullet"/>
      <w:lvlText w:val=""/>
      <w:lvlJc w:val="left"/>
      <w:pPr>
        <w:tabs>
          <w:tab w:val="num" w:pos="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7E0264"/>
    <w:multiLevelType w:val="multilevel"/>
    <w:tmpl w:val="D566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458CC"/>
    <w:multiLevelType w:val="hybridMultilevel"/>
    <w:tmpl w:val="890CF8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5"/>
  </w:num>
  <w:num w:numId="3">
    <w:abstractNumId w:val="23"/>
  </w:num>
  <w:num w:numId="4">
    <w:abstractNumId w:val="15"/>
  </w:num>
  <w:num w:numId="5">
    <w:abstractNumId w:val="26"/>
  </w:num>
  <w:num w:numId="6">
    <w:abstractNumId w:val="25"/>
  </w:num>
  <w:num w:numId="7">
    <w:abstractNumId w:val="18"/>
  </w:num>
  <w:num w:numId="8">
    <w:abstractNumId w:val="7"/>
  </w:num>
  <w:num w:numId="9">
    <w:abstractNumId w:val="2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1"/>
  </w:num>
  <w:num w:numId="21">
    <w:abstractNumId w:val="2"/>
  </w:num>
  <w:num w:numId="22">
    <w:abstractNumId w:val="22"/>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20"/>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50E8"/>
    <w:rsid w:val="000133BE"/>
    <w:rsid w:val="00030154"/>
    <w:rsid w:val="000772ED"/>
    <w:rsid w:val="000A189A"/>
    <w:rsid w:val="000B20FF"/>
    <w:rsid w:val="0010252C"/>
    <w:rsid w:val="00111EEB"/>
    <w:rsid w:val="00131C0B"/>
    <w:rsid w:val="001361E9"/>
    <w:rsid w:val="001937AB"/>
    <w:rsid w:val="001A2BF4"/>
    <w:rsid w:val="001A3787"/>
    <w:rsid w:val="001B0B88"/>
    <w:rsid w:val="001E063E"/>
    <w:rsid w:val="001F4EE2"/>
    <w:rsid w:val="00220CD9"/>
    <w:rsid w:val="002339C6"/>
    <w:rsid w:val="002356A2"/>
    <w:rsid w:val="00241F1C"/>
    <w:rsid w:val="00260BF3"/>
    <w:rsid w:val="002903C6"/>
    <w:rsid w:val="002A09B8"/>
    <w:rsid w:val="002A3C17"/>
    <w:rsid w:val="002E4B97"/>
    <w:rsid w:val="002E4C98"/>
    <w:rsid w:val="002F03F5"/>
    <w:rsid w:val="002F48CD"/>
    <w:rsid w:val="003071D3"/>
    <w:rsid w:val="003436C8"/>
    <w:rsid w:val="00351CF7"/>
    <w:rsid w:val="00361631"/>
    <w:rsid w:val="00374707"/>
    <w:rsid w:val="00381AD8"/>
    <w:rsid w:val="003A68FF"/>
    <w:rsid w:val="003B5FEA"/>
    <w:rsid w:val="003C200B"/>
    <w:rsid w:val="003C4963"/>
    <w:rsid w:val="003D5B6E"/>
    <w:rsid w:val="003E624C"/>
    <w:rsid w:val="0040212A"/>
    <w:rsid w:val="00414C71"/>
    <w:rsid w:val="0041542F"/>
    <w:rsid w:val="0043261E"/>
    <w:rsid w:val="00441F26"/>
    <w:rsid w:val="00455099"/>
    <w:rsid w:val="00455AAF"/>
    <w:rsid w:val="004770D4"/>
    <w:rsid w:val="004A2791"/>
    <w:rsid w:val="004B3BEC"/>
    <w:rsid w:val="004B453A"/>
    <w:rsid w:val="004C178A"/>
    <w:rsid w:val="004D368E"/>
    <w:rsid w:val="004E7225"/>
    <w:rsid w:val="004F2A62"/>
    <w:rsid w:val="004F797C"/>
    <w:rsid w:val="005004D3"/>
    <w:rsid w:val="005028FB"/>
    <w:rsid w:val="0050495C"/>
    <w:rsid w:val="005216F1"/>
    <w:rsid w:val="00526D7E"/>
    <w:rsid w:val="00537576"/>
    <w:rsid w:val="00544E10"/>
    <w:rsid w:val="00545CB9"/>
    <w:rsid w:val="00547C4A"/>
    <w:rsid w:val="005629A8"/>
    <w:rsid w:val="005838C9"/>
    <w:rsid w:val="005902E6"/>
    <w:rsid w:val="005C21DA"/>
    <w:rsid w:val="005E710F"/>
    <w:rsid w:val="005F71DB"/>
    <w:rsid w:val="0061075B"/>
    <w:rsid w:val="00682147"/>
    <w:rsid w:val="006B0CE8"/>
    <w:rsid w:val="006B4D06"/>
    <w:rsid w:val="006C1BDE"/>
    <w:rsid w:val="006D19C3"/>
    <w:rsid w:val="006E13EA"/>
    <w:rsid w:val="006F0423"/>
    <w:rsid w:val="007165EA"/>
    <w:rsid w:val="00721813"/>
    <w:rsid w:val="00724A9D"/>
    <w:rsid w:val="00747383"/>
    <w:rsid w:val="00753DBA"/>
    <w:rsid w:val="00767E60"/>
    <w:rsid w:val="00771591"/>
    <w:rsid w:val="00772C6B"/>
    <w:rsid w:val="00790D6B"/>
    <w:rsid w:val="007A2A0A"/>
    <w:rsid w:val="007A6C61"/>
    <w:rsid w:val="00814AAC"/>
    <w:rsid w:val="008214A9"/>
    <w:rsid w:val="00821CF1"/>
    <w:rsid w:val="008320E1"/>
    <w:rsid w:val="0083428A"/>
    <w:rsid w:val="00843D81"/>
    <w:rsid w:val="008710C6"/>
    <w:rsid w:val="008752D0"/>
    <w:rsid w:val="00890210"/>
    <w:rsid w:val="008977DC"/>
    <w:rsid w:val="008C7123"/>
    <w:rsid w:val="008C7A04"/>
    <w:rsid w:val="008C7E2F"/>
    <w:rsid w:val="008F39C4"/>
    <w:rsid w:val="00934357"/>
    <w:rsid w:val="00940448"/>
    <w:rsid w:val="00953874"/>
    <w:rsid w:val="00980057"/>
    <w:rsid w:val="009C1DFC"/>
    <w:rsid w:val="009E36F3"/>
    <w:rsid w:val="009E4E62"/>
    <w:rsid w:val="009E7F38"/>
    <w:rsid w:val="00A2620D"/>
    <w:rsid w:val="00A315E8"/>
    <w:rsid w:val="00A50A64"/>
    <w:rsid w:val="00A53DF0"/>
    <w:rsid w:val="00A57789"/>
    <w:rsid w:val="00A63B5C"/>
    <w:rsid w:val="00A716D0"/>
    <w:rsid w:val="00A73EF9"/>
    <w:rsid w:val="00A750E8"/>
    <w:rsid w:val="00A75223"/>
    <w:rsid w:val="00A91BE3"/>
    <w:rsid w:val="00AB2887"/>
    <w:rsid w:val="00AC0304"/>
    <w:rsid w:val="00AC5947"/>
    <w:rsid w:val="00AD1AB3"/>
    <w:rsid w:val="00AE09FB"/>
    <w:rsid w:val="00AE41AB"/>
    <w:rsid w:val="00AE6537"/>
    <w:rsid w:val="00AF52A1"/>
    <w:rsid w:val="00B05D67"/>
    <w:rsid w:val="00B14EBE"/>
    <w:rsid w:val="00B162D3"/>
    <w:rsid w:val="00B40E3B"/>
    <w:rsid w:val="00B47CAE"/>
    <w:rsid w:val="00B53E5D"/>
    <w:rsid w:val="00B5545D"/>
    <w:rsid w:val="00B55474"/>
    <w:rsid w:val="00B82AB1"/>
    <w:rsid w:val="00B92A11"/>
    <w:rsid w:val="00BA0449"/>
    <w:rsid w:val="00BC1C9E"/>
    <w:rsid w:val="00BD2552"/>
    <w:rsid w:val="00BE3DB7"/>
    <w:rsid w:val="00BF4874"/>
    <w:rsid w:val="00C529D7"/>
    <w:rsid w:val="00C7174C"/>
    <w:rsid w:val="00C77F70"/>
    <w:rsid w:val="00C947DE"/>
    <w:rsid w:val="00C977F0"/>
    <w:rsid w:val="00CA48A6"/>
    <w:rsid w:val="00CA666F"/>
    <w:rsid w:val="00CA71B6"/>
    <w:rsid w:val="00CE062A"/>
    <w:rsid w:val="00CE0A2D"/>
    <w:rsid w:val="00CE4923"/>
    <w:rsid w:val="00CF7DB7"/>
    <w:rsid w:val="00D218F1"/>
    <w:rsid w:val="00D54941"/>
    <w:rsid w:val="00D61150"/>
    <w:rsid w:val="00D62F1B"/>
    <w:rsid w:val="00D76395"/>
    <w:rsid w:val="00D82138"/>
    <w:rsid w:val="00D87764"/>
    <w:rsid w:val="00D91336"/>
    <w:rsid w:val="00DA45B9"/>
    <w:rsid w:val="00DD310B"/>
    <w:rsid w:val="00DF76F5"/>
    <w:rsid w:val="00E04652"/>
    <w:rsid w:val="00E13663"/>
    <w:rsid w:val="00E329F3"/>
    <w:rsid w:val="00E424F2"/>
    <w:rsid w:val="00E818FC"/>
    <w:rsid w:val="00E83307"/>
    <w:rsid w:val="00E90439"/>
    <w:rsid w:val="00EA7628"/>
    <w:rsid w:val="00EB07F5"/>
    <w:rsid w:val="00EB796A"/>
    <w:rsid w:val="00EF6F2B"/>
    <w:rsid w:val="00F03993"/>
    <w:rsid w:val="00F05D9D"/>
    <w:rsid w:val="00F13B33"/>
    <w:rsid w:val="00F24CD8"/>
    <w:rsid w:val="00F26BD4"/>
    <w:rsid w:val="00F73EBA"/>
    <w:rsid w:val="00F74A9D"/>
    <w:rsid w:val="00F817F9"/>
    <w:rsid w:val="00F81A39"/>
    <w:rsid w:val="00FA4F0B"/>
    <w:rsid w:val="00FA53D9"/>
    <w:rsid w:val="00FB632B"/>
    <w:rsid w:val="00FD224E"/>
    <w:rsid w:val="00FD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E8"/>
    <w:rPr>
      <w:rFonts w:ascii="Calibri" w:eastAsia="Calibri" w:hAnsi="Calibri" w:cs="Times New Roman"/>
    </w:rPr>
  </w:style>
  <w:style w:type="paragraph" w:styleId="1">
    <w:name w:val="heading 1"/>
    <w:basedOn w:val="a"/>
    <w:next w:val="a"/>
    <w:link w:val="10"/>
    <w:qFormat/>
    <w:rsid w:val="00A750E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semiHidden/>
    <w:unhideWhenUsed/>
    <w:qFormat/>
    <w:rsid w:val="00A750E8"/>
    <w:pPr>
      <w:keepNext/>
      <w:spacing w:after="0" w:line="240" w:lineRule="auto"/>
      <w:jc w:val="center"/>
      <w:outlineLvl w:val="1"/>
    </w:pPr>
    <w:rPr>
      <w:rFonts w:ascii="Times New Roman" w:eastAsia="Times New Roman" w:hAnsi="Times New Roman"/>
      <w:b/>
      <w:bCs/>
      <w:sz w:val="28"/>
      <w:szCs w:val="24"/>
      <w:lang w:eastAsia="ru-RU"/>
    </w:rPr>
  </w:style>
  <w:style w:type="paragraph" w:styleId="3">
    <w:name w:val="heading 3"/>
    <w:basedOn w:val="a"/>
    <w:next w:val="a"/>
    <w:link w:val="30"/>
    <w:unhideWhenUsed/>
    <w:qFormat/>
    <w:rsid w:val="00A750E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0E8"/>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A750E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50E8"/>
    <w:rPr>
      <w:rFonts w:ascii="Arial" w:eastAsia="Times New Roman" w:hAnsi="Arial" w:cs="Arial"/>
      <w:b/>
      <w:bCs/>
      <w:sz w:val="26"/>
      <w:szCs w:val="26"/>
      <w:lang w:eastAsia="ru-RU"/>
    </w:rPr>
  </w:style>
  <w:style w:type="paragraph" w:styleId="a3">
    <w:name w:val="List Paragraph"/>
    <w:basedOn w:val="a"/>
    <w:uiPriority w:val="34"/>
    <w:qFormat/>
    <w:rsid w:val="00A750E8"/>
    <w:pPr>
      <w:ind w:left="720"/>
      <w:contextualSpacing/>
    </w:pPr>
  </w:style>
  <w:style w:type="paragraph" w:styleId="a4">
    <w:name w:val="No Spacing"/>
    <w:link w:val="a5"/>
    <w:qFormat/>
    <w:rsid w:val="00A750E8"/>
    <w:pPr>
      <w:spacing w:after="0" w:line="240" w:lineRule="auto"/>
    </w:pPr>
    <w:rPr>
      <w:rFonts w:ascii="Calibri" w:eastAsia="Calibri" w:hAnsi="Calibri" w:cs="Times New Roman"/>
    </w:rPr>
  </w:style>
  <w:style w:type="character" w:customStyle="1" w:styleId="a5">
    <w:name w:val="Без интервала Знак"/>
    <w:basedOn w:val="a0"/>
    <w:link w:val="a4"/>
    <w:locked/>
    <w:rsid w:val="00A750E8"/>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50E8"/>
    <w:rPr>
      <w:rFonts w:ascii="Times New Roman" w:hAnsi="Times New Roman" w:cs="Times New Roman"/>
      <w:strike w:val="0"/>
      <w:dstrike w:val="0"/>
      <w:sz w:val="24"/>
      <w:szCs w:val="24"/>
      <w:u w:val="none"/>
    </w:rPr>
  </w:style>
  <w:style w:type="paragraph" w:styleId="a6">
    <w:name w:val="Title"/>
    <w:basedOn w:val="a"/>
    <w:link w:val="a7"/>
    <w:uiPriority w:val="99"/>
    <w:qFormat/>
    <w:rsid w:val="00A750E8"/>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uiPriority w:val="99"/>
    <w:rsid w:val="00A750E8"/>
    <w:rPr>
      <w:rFonts w:ascii="Times New Roman" w:eastAsia="Times New Roman" w:hAnsi="Times New Roman" w:cs="Times New Roman"/>
      <w:sz w:val="28"/>
      <w:szCs w:val="20"/>
      <w:lang w:eastAsia="ru-RU"/>
    </w:rPr>
  </w:style>
  <w:style w:type="paragraph" w:styleId="a8">
    <w:name w:val="Normal (Web)"/>
    <w:basedOn w:val="a"/>
    <w:rsid w:val="00A750E8"/>
    <w:pPr>
      <w:spacing w:before="30" w:after="30" w:line="240" w:lineRule="auto"/>
    </w:pPr>
    <w:rPr>
      <w:rFonts w:ascii="Times New Roman" w:eastAsia="Times New Roman" w:hAnsi="Times New Roman"/>
      <w:sz w:val="20"/>
      <w:szCs w:val="20"/>
      <w:lang w:eastAsia="ru-RU"/>
    </w:rPr>
  </w:style>
  <w:style w:type="paragraph" w:customStyle="1" w:styleId="url">
    <w:name w:val="url"/>
    <w:basedOn w:val="a"/>
    <w:rsid w:val="00A750E8"/>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qFormat/>
    <w:rsid w:val="00A750E8"/>
    <w:rPr>
      <w:i/>
      <w:iCs/>
    </w:rPr>
  </w:style>
  <w:style w:type="character" w:customStyle="1" w:styleId="dash041e005f0431005f044b005f0447005f043d005f044b005f0439005f005fchar1char1">
    <w:name w:val="dash041e_005f0431_005f044b_005f0447_005f043d_005f044b_005f0439_005f_005fchar1__char1"/>
    <w:rsid w:val="00A750E8"/>
    <w:rPr>
      <w:rFonts w:ascii="Times New Roman" w:hAnsi="Times New Roman" w:cs="Times New Roman"/>
      <w:strike w:val="0"/>
      <w:dstrike w:val="0"/>
      <w:sz w:val="24"/>
      <w:szCs w:val="24"/>
      <w:u w:val="none"/>
    </w:rPr>
  </w:style>
  <w:style w:type="paragraph" w:customStyle="1" w:styleId="aa">
    <w:name w:val="Новый"/>
    <w:basedOn w:val="a"/>
    <w:rsid w:val="00A750E8"/>
    <w:pPr>
      <w:spacing w:after="0" w:line="360" w:lineRule="auto"/>
      <w:ind w:firstLine="454"/>
      <w:jc w:val="both"/>
    </w:pPr>
    <w:rPr>
      <w:rFonts w:ascii="Times New Roman" w:eastAsia="Times New Roman" w:hAnsi="Times New Roman"/>
      <w:sz w:val="28"/>
      <w:szCs w:val="24"/>
      <w:lang w:bidi="en-US"/>
    </w:rPr>
  </w:style>
  <w:style w:type="paragraph" w:customStyle="1" w:styleId="Default">
    <w:name w:val="Default"/>
    <w:uiPriority w:val="99"/>
    <w:rsid w:val="00A750E8"/>
    <w:pPr>
      <w:autoSpaceDE w:val="0"/>
      <w:autoSpaceDN w:val="0"/>
      <w:adjustRightInd w:val="0"/>
      <w:spacing w:after="0" w:line="240" w:lineRule="auto"/>
    </w:pPr>
    <w:rPr>
      <w:rFonts w:ascii="Calibri" w:hAnsi="Calibri" w:cs="Calibri"/>
      <w:color w:val="000000"/>
      <w:sz w:val="24"/>
      <w:szCs w:val="24"/>
    </w:rPr>
  </w:style>
  <w:style w:type="paragraph" w:styleId="ab">
    <w:name w:val="footnote text"/>
    <w:basedOn w:val="a"/>
    <w:link w:val="11"/>
    <w:uiPriority w:val="99"/>
    <w:semiHidden/>
    <w:unhideWhenUsed/>
    <w:rsid w:val="00A750E8"/>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1">
    <w:name w:val="Текст сноски Знак1"/>
    <w:basedOn w:val="a0"/>
    <w:link w:val="ab"/>
    <w:uiPriority w:val="99"/>
    <w:semiHidden/>
    <w:locked/>
    <w:rsid w:val="00A750E8"/>
    <w:rPr>
      <w:rFonts w:ascii="Times New Roman" w:eastAsia="Times New Roman" w:hAnsi="Times New Roman" w:cs="Times New Roman"/>
      <w:sz w:val="20"/>
      <w:szCs w:val="20"/>
      <w:lang w:eastAsia="ru-RU"/>
    </w:rPr>
  </w:style>
  <w:style w:type="character" w:customStyle="1" w:styleId="ac">
    <w:name w:val="Текст сноски Знак"/>
    <w:basedOn w:val="a0"/>
    <w:uiPriority w:val="99"/>
    <w:semiHidden/>
    <w:rsid w:val="00A750E8"/>
    <w:rPr>
      <w:rFonts w:ascii="Calibri" w:eastAsia="Calibri" w:hAnsi="Calibri" w:cs="Times New Roman"/>
      <w:sz w:val="20"/>
      <w:szCs w:val="20"/>
    </w:rPr>
  </w:style>
  <w:style w:type="paragraph" w:styleId="ad">
    <w:name w:val="header"/>
    <w:basedOn w:val="a"/>
    <w:link w:val="ae"/>
    <w:uiPriority w:val="99"/>
    <w:semiHidden/>
    <w:unhideWhenUsed/>
    <w:rsid w:val="00A750E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750E8"/>
    <w:rPr>
      <w:rFonts w:ascii="Calibri" w:eastAsia="Calibri" w:hAnsi="Calibri" w:cs="Times New Roman"/>
    </w:rPr>
  </w:style>
  <w:style w:type="paragraph" w:styleId="af">
    <w:name w:val="footer"/>
    <w:basedOn w:val="a"/>
    <w:link w:val="af0"/>
    <w:uiPriority w:val="99"/>
    <w:unhideWhenUsed/>
    <w:rsid w:val="00A750E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750E8"/>
    <w:rPr>
      <w:rFonts w:ascii="Calibri" w:eastAsia="Calibri" w:hAnsi="Calibri" w:cs="Times New Roman"/>
    </w:rPr>
  </w:style>
  <w:style w:type="paragraph" w:styleId="af1">
    <w:name w:val="Body Text Indent"/>
    <w:basedOn w:val="a"/>
    <w:link w:val="af2"/>
    <w:uiPriority w:val="99"/>
    <w:semiHidden/>
    <w:unhideWhenUsed/>
    <w:rsid w:val="00A750E8"/>
    <w:pPr>
      <w:spacing w:after="120" w:line="360" w:lineRule="auto"/>
      <w:ind w:left="283"/>
    </w:pPr>
    <w:rPr>
      <w:rFonts w:ascii="Times New Roman" w:hAnsi="Times New Roman"/>
      <w:sz w:val="24"/>
    </w:rPr>
  </w:style>
  <w:style w:type="character" w:customStyle="1" w:styleId="af2">
    <w:name w:val="Основной текст с отступом Знак"/>
    <w:basedOn w:val="a0"/>
    <w:link w:val="af1"/>
    <w:uiPriority w:val="99"/>
    <w:semiHidden/>
    <w:rsid w:val="00A750E8"/>
    <w:rPr>
      <w:rFonts w:ascii="Times New Roman" w:eastAsia="Calibri" w:hAnsi="Times New Roman" w:cs="Times New Roman"/>
      <w:sz w:val="24"/>
    </w:rPr>
  </w:style>
  <w:style w:type="paragraph" w:styleId="21">
    <w:name w:val="Body Text 2"/>
    <w:basedOn w:val="a"/>
    <w:link w:val="210"/>
    <w:uiPriority w:val="99"/>
    <w:semiHidden/>
    <w:unhideWhenUsed/>
    <w:rsid w:val="00A750E8"/>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0"/>
    <w:link w:val="21"/>
    <w:uiPriority w:val="99"/>
    <w:semiHidden/>
    <w:locked/>
    <w:rsid w:val="00A750E8"/>
    <w:rPr>
      <w:rFonts w:ascii="Times New Roman" w:eastAsia="Times New Roman" w:hAnsi="Times New Roman" w:cs="Times New Roman"/>
      <w:sz w:val="24"/>
      <w:szCs w:val="24"/>
      <w:lang w:eastAsia="ru-RU"/>
    </w:rPr>
  </w:style>
  <w:style w:type="character" w:customStyle="1" w:styleId="22">
    <w:name w:val="Основной текст 2 Знак"/>
    <w:basedOn w:val="a0"/>
    <w:semiHidden/>
    <w:rsid w:val="00A750E8"/>
    <w:rPr>
      <w:rFonts w:ascii="Calibri" w:eastAsia="Calibri" w:hAnsi="Calibri" w:cs="Times New Roman"/>
    </w:rPr>
  </w:style>
  <w:style w:type="character" w:customStyle="1" w:styleId="23">
    <w:name w:val="Заголовок №2_"/>
    <w:basedOn w:val="a0"/>
    <w:link w:val="24"/>
    <w:locked/>
    <w:rsid w:val="00A750E8"/>
    <w:rPr>
      <w:rFonts w:ascii="Arial" w:eastAsia="Arial" w:hAnsi="Arial" w:cs="Arial"/>
      <w:b/>
      <w:bCs/>
      <w:sz w:val="27"/>
      <w:szCs w:val="27"/>
      <w:shd w:val="clear" w:color="auto" w:fill="FFFFFF"/>
    </w:rPr>
  </w:style>
  <w:style w:type="paragraph" w:customStyle="1" w:styleId="24">
    <w:name w:val="Заголовок №2"/>
    <w:basedOn w:val="a"/>
    <w:link w:val="23"/>
    <w:rsid w:val="00A750E8"/>
    <w:pPr>
      <w:widowControl w:val="0"/>
      <w:shd w:val="clear" w:color="auto" w:fill="FFFFFF"/>
      <w:spacing w:before="2940" w:after="0" w:line="0" w:lineRule="atLeast"/>
      <w:outlineLvl w:val="1"/>
    </w:pPr>
    <w:rPr>
      <w:rFonts w:ascii="Arial" w:eastAsia="Arial" w:hAnsi="Arial" w:cs="Arial"/>
      <w:b/>
      <w:bCs/>
      <w:sz w:val="27"/>
      <w:szCs w:val="27"/>
    </w:rPr>
  </w:style>
  <w:style w:type="paragraph" w:customStyle="1" w:styleId="c12">
    <w:name w:val="c12"/>
    <w:basedOn w:val="a"/>
    <w:uiPriority w:val="99"/>
    <w:rsid w:val="00A750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A750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Основной текст_"/>
    <w:basedOn w:val="a0"/>
    <w:link w:val="25"/>
    <w:locked/>
    <w:rsid w:val="00A750E8"/>
    <w:rPr>
      <w:rFonts w:ascii="Times New Roman" w:eastAsia="Times New Roman" w:hAnsi="Times New Roman" w:cs="Times New Roman"/>
      <w:sz w:val="19"/>
      <w:szCs w:val="19"/>
      <w:shd w:val="clear" w:color="auto" w:fill="FFFFFF"/>
    </w:rPr>
  </w:style>
  <w:style w:type="paragraph" w:customStyle="1" w:styleId="25">
    <w:name w:val="Основной текст2"/>
    <w:basedOn w:val="a"/>
    <w:link w:val="af3"/>
    <w:rsid w:val="00A750E8"/>
    <w:pPr>
      <w:widowControl w:val="0"/>
      <w:shd w:val="clear" w:color="auto" w:fill="FFFFFF"/>
      <w:spacing w:after="0" w:line="227" w:lineRule="exact"/>
      <w:ind w:hanging="560"/>
      <w:jc w:val="both"/>
    </w:pPr>
    <w:rPr>
      <w:rFonts w:ascii="Times New Roman" w:eastAsia="Times New Roman" w:hAnsi="Times New Roman"/>
      <w:sz w:val="19"/>
      <w:szCs w:val="19"/>
    </w:rPr>
  </w:style>
  <w:style w:type="character" w:customStyle="1" w:styleId="c1">
    <w:name w:val="c1"/>
    <w:basedOn w:val="a0"/>
    <w:rsid w:val="00A750E8"/>
  </w:style>
  <w:style w:type="character" w:customStyle="1" w:styleId="c4">
    <w:name w:val="c4"/>
    <w:basedOn w:val="a0"/>
    <w:rsid w:val="00A750E8"/>
  </w:style>
  <w:style w:type="character" w:customStyle="1" w:styleId="c2">
    <w:name w:val="c2"/>
    <w:basedOn w:val="a0"/>
    <w:rsid w:val="00A750E8"/>
  </w:style>
  <w:style w:type="character" w:customStyle="1" w:styleId="c10">
    <w:name w:val="c10"/>
    <w:basedOn w:val="a0"/>
    <w:rsid w:val="00A750E8"/>
  </w:style>
  <w:style w:type="character" w:customStyle="1" w:styleId="12">
    <w:name w:val="Основной текст1"/>
    <w:basedOn w:val="af3"/>
    <w:rsid w:val="00A750E8"/>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WW-">
    <w:name w:val="WW-Текст"/>
    <w:basedOn w:val="a"/>
    <w:rsid w:val="00A750E8"/>
    <w:pPr>
      <w:spacing w:after="0" w:line="240" w:lineRule="auto"/>
    </w:pPr>
    <w:rPr>
      <w:rFonts w:ascii="Courier New" w:eastAsia="Times New Roman" w:hAnsi="Courier New" w:cs="Courier New"/>
      <w:sz w:val="20"/>
      <w:szCs w:val="20"/>
      <w:lang w:eastAsia="ar-SA"/>
    </w:rPr>
  </w:style>
  <w:style w:type="paragraph" w:customStyle="1" w:styleId="211">
    <w:name w:val="Основной текст 21"/>
    <w:basedOn w:val="a"/>
    <w:uiPriority w:val="99"/>
    <w:rsid w:val="00A750E8"/>
    <w:pPr>
      <w:suppressAutoHyphens/>
      <w:spacing w:after="120" w:line="480" w:lineRule="auto"/>
    </w:pPr>
    <w:rPr>
      <w:rFonts w:ascii="Times New Roman" w:eastAsia="Times New Roman" w:hAnsi="Times New Roman"/>
      <w:sz w:val="24"/>
      <w:szCs w:val="24"/>
      <w:lang w:eastAsia="ar-SA"/>
    </w:rPr>
  </w:style>
  <w:style w:type="paragraph" w:customStyle="1" w:styleId="af4">
    <w:name w:val="А_основной"/>
    <w:basedOn w:val="a"/>
    <w:uiPriority w:val="99"/>
    <w:rsid w:val="00A750E8"/>
    <w:pPr>
      <w:suppressAutoHyphens/>
      <w:spacing w:after="0" w:line="360" w:lineRule="auto"/>
      <w:ind w:firstLine="454"/>
      <w:jc w:val="both"/>
    </w:pPr>
    <w:rPr>
      <w:rFonts w:ascii="Times New Roman" w:eastAsia="Times New Roman" w:hAnsi="Times New Roman"/>
      <w:sz w:val="28"/>
      <w:szCs w:val="28"/>
      <w:lang w:eastAsia="ar-SA"/>
    </w:rPr>
  </w:style>
  <w:style w:type="paragraph" w:customStyle="1" w:styleId="af5">
    <w:name w:val="?????????? ???????"/>
    <w:basedOn w:val="a"/>
    <w:uiPriority w:val="99"/>
    <w:rsid w:val="00A750E8"/>
    <w:pPr>
      <w:widowControl w:val="0"/>
      <w:overflowPunct w:val="0"/>
      <w:autoSpaceDE w:val="0"/>
      <w:autoSpaceDN w:val="0"/>
      <w:adjustRightInd w:val="0"/>
      <w:spacing w:after="0" w:line="240" w:lineRule="auto"/>
      <w:textAlignment w:val="baseline"/>
    </w:pPr>
    <w:rPr>
      <w:rFonts w:ascii="Times New Roman" w:eastAsia="SimSun" w:hAnsi="Times New Roman"/>
      <w:sz w:val="24"/>
      <w:szCs w:val="24"/>
      <w:lang w:eastAsia="ru-RU" w:bidi="hi-IN"/>
    </w:rPr>
  </w:style>
  <w:style w:type="table" w:styleId="af6">
    <w:name w:val="Table Grid"/>
    <w:basedOn w:val="a1"/>
    <w:uiPriority w:val="59"/>
    <w:rsid w:val="00682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365070">
      <w:bodyDiv w:val="1"/>
      <w:marLeft w:val="0"/>
      <w:marRight w:val="0"/>
      <w:marTop w:val="0"/>
      <w:marBottom w:val="0"/>
      <w:divBdr>
        <w:top w:val="none" w:sz="0" w:space="0" w:color="auto"/>
        <w:left w:val="none" w:sz="0" w:space="0" w:color="auto"/>
        <w:bottom w:val="none" w:sz="0" w:space="0" w:color="auto"/>
        <w:right w:val="none" w:sz="0" w:space="0" w:color="auto"/>
      </w:divBdr>
    </w:div>
    <w:div w:id="614289659">
      <w:bodyDiv w:val="1"/>
      <w:marLeft w:val="0"/>
      <w:marRight w:val="0"/>
      <w:marTop w:val="0"/>
      <w:marBottom w:val="0"/>
      <w:divBdr>
        <w:top w:val="none" w:sz="0" w:space="0" w:color="auto"/>
        <w:left w:val="none" w:sz="0" w:space="0" w:color="auto"/>
        <w:bottom w:val="none" w:sz="0" w:space="0" w:color="auto"/>
        <w:right w:val="none" w:sz="0" w:space="0" w:color="auto"/>
      </w:divBdr>
    </w:div>
    <w:div w:id="1121068799">
      <w:bodyDiv w:val="1"/>
      <w:marLeft w:val="0"/>
      <w:marRight w:val="0"/>
      <w:marTop w:val="0"/>
      <w:marBottom w:val="0"/>
      <w:divBdr>
        <w:top w:val="none" w:sz="0" w:space="0" w:color="auto"/>
        <w:left w:val="none" w:sz="0" w:space="0" w:color="auto"/>
        <w:bottom w:val="none" w:sz="0" w:space="0" w:color="auto"/>
        <w:right w:val="none" w:sz="0" w:space="0" w:color="auto"/>
      </w:divBdr>
    </w:div>
    <w:div w:id="13513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C763-9847-47B2-B022-3F47EA95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36</Pages>
  <Words>11845</Words>
  <Characters>67521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Асхат</cp:lastModifiedBy>
  <cp:revision>120</cp:revision>
  <cp:lastPrinted>2015-10-26T09:16:00Z</cp:lastPrinted>
  <dcterms:created xsi:type="dcterms:W3CDTF">2004-01-01T04:47:00Z</dcterms:created>
  <dcterms:modified xsi:type="dcterms:W3CDTF">2018-09-23T10:11:00Z</dcterms:modified>
</cp:coreProperties>
</file>